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2B395F6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A46857">
        <w:rPr>
          <w:rFonts w:ascii="Arial" w:hAnsi="Arial" w:cs="Arial"/>
          <w:b/>
          <w:bCs/>
          <w:color w:val="405CA1"/>
          <w:sz w:val="20"/>
          <w:szCs w:val="20"/>
        </w:rPr>
        <w:t>036</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DD67AD">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6613FB73" w14:textId="77777777" w:rsidR="009B0034" w:rsidRDefault="009B0034" w:rsidP="00BD75A6">
      <w:pPr>
        <w:spacing w:line="360" w:lineRule="auto"/>
        <w:rPr>
          <w:rFonts w:ascii="Arial" w:hAnsi="Arial" w:cs="Arial"/>
          <w:b/>
          <w:bCs/>
          <w:color w:val="405CA1"/>
          <w:sz w:val="20"/>
          <w:szCs w:val="20"/>
        </w:rPr>
      </w:pPr>
    </w:p>
    <w:p w14:paraId="5E843FFE" w14:textId="4D41883A"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6F3631F7"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9A639E">
        <w:rPr>
          <w:rFonts w:ascii="Arial" w:hAnsi="Arial" w:cs="Arial"/>
          <w:color w:val="5B5B5F"/>
          <w:sz w:val="20"/>
          <w:szCs w:val="20"/>
        </w:rPr>
        <w:t>DEXAMETASONA</w:t>
      </w:r>
      <w:r w:rsidR="001D0735">
        <w:rPr>
          <w:rFonts w:ascii="Arial" w:hAnsi="Arial" w:cs="Arial"/>
          <w:color w:val="5B5B5F"/>
          <w:sz w:val="20"/>
          <w:szCs w:val="20"/>
        </w:rPr>
        <w:t xml:space="preserve">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2087934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A46857">
        <w:rPr>
          <w:rFonts w:ascii="Arial" w:hAnsi="Arial" w:cs="Arial"/>
          <w:color w:val="5B5B5F"/>
          <w:sz w:val="20"/>
          <w:szCs w:val="20"/>
        </w:rPr>
        <w:t>28</w:t>
      </w:r>
      <w:r w:rsidR="00CB5B0A" w:rsidRPr="001C6D95">
        <w:rPr>
          <w:rFonts w:ascii="Arial" w:hAnsi="Arial" w:cs="Arial"/>
          <w:color w:val="5B5B5F"/>
          <w:sz w:val="20"/>
          <w:szCs w:val="20"/>
        </w:rPr>
        <w:t>/</w:t>
      </w:r>
      <w:r w:rsidR="00A46857">
        <w:rPr>
          <w:rFonts w:ascii="Arial" w:hAnsi="Arial" w:cs="Arial"/>
          <w:color w:val="5B5B5F"/>
          <w:sz w:val="20"/>
          <w:szCs w:val="20"/>
        </w:rPr>
        <w:t>05</w:t>
      </w:r>
      <w:r w:rsidR="002F6A13" w:rsidRPr="001C6D95">
        <w:rPr>
          <w:rFonts w:ascii="Arial" w:hAnsi="Arial" w:cs="Arial"/>
          <w:color w:val="5B5B5F"/>
          <w:sz w:val="20"/>
          <w:szCs w:val="20"/>
        </w:rPr>
        <w:t>/202</w:t>
      </w:r>
      <w:r w:rsidR="00DD67AD">
        <w:rPr>
          <w:rFonts w:ascii="Arial" w:hAnsi="Arial" w:cs="Arial"/>
          <w:color w:val="5B5B5F"/>
          <w:sz w:val="20"/>
          <w:szCs w:val="20"/>
        </w:rPr>
        <w:t>6</w:t>
      </w:r>
      <w:r w:rsidRPr="001C6D95">
        <w:rPr>
          <w:rFonts w:ascii="Arial" w:hAnsi="Arial" w:cs="Arial"/>
          <w:color w:val="5B5B5F"/>
          <w:sz w:val="20"/>
          <w:szCs w:val="20"/>
        </w:rPr>
        <w:t xml:space="preserve"> às </w:t>
      </w:r>
      <w:r w:rsidR="00A46857">
        <w:rPr>
          <w:rFonts w:ascii="Arial" w:hAnsi="Arial" w:cs="Arial"/>
          <w:color w:val="5B5B5F"/>
          <w:sz w:val="20"/>
          <w:szCs w:val="20"/>
        </w:rPr>
        <w:t>8</w:t>
      </w:r>
      <w:r w:rsidRPr="001C6D95">
        <w:rPr>
          <w:rFonts w:ascii="Arial" w:hAnsi="Arial" w:cs="Arial"/>
          <w:color w:val="5B5B5F"/>
          <w:sz w:val="20"/>
          <w:szCs w:val="20"/>
        </w:rPr>
        <w:t>h</w:t>
      </w:r>
      <w:r w:rsidR="00A46857">
        <w:rPr>
          <w:rFonts w:ascii="Arial" w:hAnsi="Arial" w:cs="Arial"/>
          <w:color w:val="5B5B5F"/>
          <w:sz w:val="20"/>
          <w:szCs w:val="20"/>
        </w:rPr>
        <w:t>10</w:t>
      </w:r>
      <w:r w:rsidR="00CB5B0A" w:rsidRPr="001C6D95">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1A06725A" w14:textId="77777777" w:rsidR="009B0034" w:rsidRDefault="009B0034" w:rsidP="00BD75A6">
      <w:pPr>
        <w:spacing w:line="360" w:lineRule="auto"/>
        <w:rPr>
          <w:rFonts w:ascii="Arial" w:hAnsi="Arial" w:cs="Arial"/>
          <w:b/>
          <w:bCs/>
          <w:color w:val="405CA1"/>
          <w:sz w:val="20"/>
          <w:szCs w:val="20"/>
        </w:rPr>
      </w:pPr>
    </w:p>
    <w:p w14:paraId="4C1CA286" w14:textId="27A25793"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2C51437B"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5F73005F"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52214520"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15ED86B7" w14:textId="77777777" w:rsidR="001D0735" w:rsidRDefault="001D0735" w:rsidP="00BD75A6">
      <w:pPr>
        <w:spacing w:beforeLines="120" w:before="288" w:afterLines="120" w:after="288" w:line="360" w:lineRule="auto"/>
        <w:ind w:firstLine="567"/>
        <w:jc w:val="center"/>
        <w:rPr>
          <w:rFonts w:ascii="Arial" w:hAnsi="Arial" w:cs="Arial"/>
          <w:b/>
          <w:color w:val="FF0000"/>
          <w:sz w:val="20"/>
          <w:szCs w:val="20"/>
        </w:rPr>
      </w:pPr>
    </w:p>
    <w:p w14:paraId="6E0C8A5F" w14:textId="3D96D3A3" w:rsidR="00A20206" w:rsidRPr="001C6D95" w:rsidRDefault="00A46857" w:rsidP="00BD75A6">
      <w:pPr>
        <w:spacing w:beforeLines="120" w:before="288" w:afterLines="120" w:after="288" w:line="360" w:lineRule="auto"/>
        <w:ind w:firstLine="567"/>
        <w:jc w:val="center"/>
        <w:rPr>
          <w:rFonts w:ascii="Arial" w:hAnsi="Arial" w:cs="Arial"/>
          <w:b/>
          <w:bCs/>
          <w:color w:val="FF0000"/>
          <w:sz w:val="20"/>
          <w:szCs w:val="20"/>
        </w:rPr>
      </w:pPr>
      <w:r>
        <w:rPr>
          <w:rFonts w:ascii="Arial" w:hAnsi="Arial" w:cs="Arial"/>
          <w:b/>
          <w:color w:val="FF0000"/>
          <w:sz w:val="20"/>
          <w:szCs w:val="20"/>
        </w:rPr>
        <w:lastRenderedPageBreak/>
        <w:t>C</w:t>
      </w:r>
      <w:r w:rsidR="00A20206" w:rsidRPr="001C6D95">
        <w:rPr>
          <w:rFonts w:ascii="Arial" w:hAnsi="Arial" w:cs="Arial"/>
          <w:b/>
          <w:color w:val="FF0000"/>
          <w:sz w:val="20"/>
          <w:szCs w:val="20"/>
        </w:rPr>
        <w:t xml:space="preserve">ENTRO </w:t>
      </w:r>
      <w:r w:rsidR="00670A9C" w:rsidRPr="001C6D95">
        <w:rPr>
          <w:rFonts w:ascii="Arial" w:hAnsi="Arial" w:cs="Arial"/>
          <w:b/>
          <w:color w:val="FF0000"/>
          <w:sz w:val="20"/>
          <w:szCs w:val="20"/>
        </w:rPr>
        <w:t>DE REFERENCIA E TREINAMENTO DST</w:t>
      </w:r>
      <w:r w:rsidR="00A20206"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236DFA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A46857">
        <w:rPr>
          <w:rFonts w:ascii="Arial" w:hAnsi="Arial" w:cs="Arial"/>
          <w:b/>
          <w:color w:val="000000"/>
          <w:sz w:val="20"/>
          <w:szCs w:val="20"/>
        </w:rPr>
        <w:t>036</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7E570EBB"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DD67AD">
        <w:rPr>
          <w:rFonts w:ascii="Arial" w:hAnsi="Arial" w:cs="Arial"/>
          <w:bCs/>
          <w:color w:val="FF0000"/>
          <w:sz w:val="20"/>
          <w:szCs w:val="20"/>
        </w:rPr>
        <w:t>0</w:t>
      </w:r>
      <w:r w:rsidR="001D0735">
        <w:rPr>
          <w:rFonts w:ascii="Arial" w:hAnsi="Arial" w:cs="Arial"/>
          <w:bCs/>
          <w:color w:val="FF0000"/>
          <w:sz w:val="20"/>
          <w:szCs w:val="20"/>
        </w:rPr>
        <w:t>5</w:t>
      </w:r>
      <w:r w:rsidR="009A639E">
        <w:rPr>
          <w:rFonts w:ascii="Arial" w:hAnsi="Arial" w:cs="Arial"/>
          <w:bCs/>
          <w:color w:val="FF0000"/>
          <w:sz w:val="20"/>
          <w:szCs w:val="20"/>
        </w:rPr>
        <w:t>4930</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9A639E">
        <w:rPr>
          <w:rFonts w:ascii="Arial" w:hAnsi="Arial" w:cs="Arial"/>
          <w:bCs/>
          <w:color w:val="FF0000"/>
          <w:sz w:val="20"/>
          <w:szCs w:val="20"/>
        </w:rPr>
        <w:t>43</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533BD500"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9A639E">
        <w:rPr>
          <w:b/>
          <w:color w:val="auto"/>
        </w:rPr>
        <w:t>DEXAMETASONA</w:t>
      </w:r>
      <w:r w:rsidR="001D0735">
        <w:rPr>
          <w:b/>
          <w:color w:val="auto"/>
        </w:rPr>
        <w:t xml:space="preserve">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7E38767" w:rsidR="00A20206" w:rsidRPr="001C6D95" w:rsidRDefault="00716C0F" w:rsidP="00BD75A6">
      <w:pPr>
        <w:pStyle w:val="Nvel2-Red"/>
        <w:spacing w:line="360" w:lineRule="auto"/>
        <w:rPr>
          <w:i w:val="0"/>
          <w:iCs w:val="0"/>
        </w:rPr>
      </w:pPr>
      <w:r w:rsidRPr="001C6D95">
        <w:rPr>
          <w:i w:val="0"/>
          <w:iCs w:val="0"/>
        </w:rPr>
        <w:t xml:space="preserve">A licitação será dividida em itens, conforme </w:t>
      </w:r>
      <w:r w:rsidR="00147116" w:rsidRPr="001C6D95">
        <w:rPr>
          <w:i w:val="0"/>
          <w:iCs w:val="0"/>
        </w:rPr>
        <w:t xml:space="preserve">definido </w:t>
      </w:r>
      <w:r w:rsidRPr="001C6D95">
        <w:rPr>
          <w:i w:val="0"/>
          <w:iCs w:val="0"/>
        </w:rPr>
        <w:t>do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EA35DB6" w:rsidR="00A20206" w:rsidRPr="001C6D95" w:rsidRDefault="00883ED4" w:rsidP="00BD75A6">
      <w:pPr>
        <w:pStyle w:val="Nivel2"/>
        <w:spacing w:line="360" w:lineRule="auto"/>
      </w:pPr>
      <w:r w:rsidRPr="00883ED4">
        <w:t xml:space="preserve">Os documentos que serão exigidos para fins de habilitação estão especificados nos termos dos </w:t>
      </w:r>
      <w:hyperlink r:id="rId69" w:anchor="art62" w:history="1">
        <w:r w:rsidRPr="00883ED4">
          <w:rPr>
            <w:rStyle w:val="Hyperlink"/>
          </w:rPr>
          <w:t>arts. 62 a 70 da Lei nº 14.133, de 2021</w:t>
        </w:r>
      </w:hyperlink>
      <w:r w:rsidRPr="00883ED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E0D7BC2" w14:textId="77777777" w:rsidR="004878E0" w:rsidRPr="004878E0" w:rsidRDefault="004878E0"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41CE2FD3"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FFE0843"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9B0034">
        <w:rPr>
          <w:rFonts w:ascii="Arial" w:eastAsia="MS Mincho" w:hAnsi="Arial" w:cs="Arial"/>
          <w:color w:val="FF0000"/>
          <w:sz w:val="20"/>
          <w:szCs w:val="20"/>
        </w:rPr>
        <w:t>15</w:t>
      </w:r>
      <w:r w:rsidR="006A3460" w:rsidRPr="001C6D95">
        <w:rPr>
          <w:rFonts w:ascii="Arial" w:eastAsia="MS Mincho" w:hAnsi="Arial" w:cs="Arial"/>
          <w:color w:val="FF0000"/>
          <w:sz w:val="20"/>
          <w:szCs w:val="20"/>
        </w:rPr>
        <w:t xml:space="preserve"> de </w:t>
      </w:r>
      <w:r w:rsidR="00DD67AD">
        <w:rPr>
          <w:rFonts w:ascii="Arial" w:eastAsia="MS Mincho" w:hAnsi="Arial" w:cs="Arial"/>
          <w:color w:val="FF0000"/>
          <w:sz w:val="20"/>
          <w:szCs w:val="20"/>
        </w:rPr>
        <w:t>maio</w:t>
      </w:r>
      <w:r w:rsidR="00A1755A" w:rsidRPr="001C6D95">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036234B7" w:rsidR="00A20206" w:rsidRPr="001C6D95" w:rsidRDefault="00A20206" w:rsidP="00766536">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0178BC91" w:rsidR="00546573" w:rsidRPr="001C6D95" w:rsidRDefault="009A639E" w:rsidP="00BD75A6">
      <w:pPr>
        <w:spacing w:line="360" w:lineRule="auto"/>
        <w:jc w:val="both"/>
        <w:outlineLvl w:val="0"/>
        <w:rPr>
          <w:rFonts w:ascii="Arial" w:hAnsi="Arial" w:cs="Arial"/>
          <w:b/>
          <w:sz w:val="20"/>
          <w:szCs w:val="20"/>
        </w:rPr>
      </w:pPr>
      <w:r w:rsidRPr="001C6D95">
        <w:rPr>
          <w:b/>
        </w:rPr>
        <w:t>AQUISIÇÃO DE MEDICAMENTOS (</w:t>
      </w:r>
      <w:r>
        <w:rPr>
          <w:b/>
        </w:rPr>
        <w:t>DEXAMETASONA E OUTROS</w:t>
      </w:r>
      <w:r w:rsidRPr="001C6D95">
        <w:rPr>
          <w:b/>
        </w:rPr>
        <w:t xml:space="preserve">), entrega imediata </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0" w:type="auto"/>
        <w:jc w:val="center"/>
        <w:tblLook w:val="04A0" w:firstRow="1" w:lastRow="0" w:firstColumn="1" w:lastColumn="0" w:noHBand="0" w:noVBand="1"/>
      </w:tblPr>
      <w:tblGrid>
        <w:gridCol w:w="790"/>
        <w:gridCol w:w="3491"/>
        <w:gridCol w:w="1907"/>
        <w:gridCol w:w="1173"/>
        <w:gridCol w:w="1133"/>
      </w:tblGrid>
      <w:tr w:rsidR="00206DAE" w:rsidRPr="00275A77" w14:paraId="06B65C15" w14:textId="77777777" w:rsidTr="00206DAE">
        <w:trPr>
          <w:trHeight w:val="900"/>
          <w:jc w:val="center"/>
        </w:trPr>
        <w:tc>
          <w:tcPr>
            <w:tcW w:w="791" w:type="dxa"/>
            <w:noWrap/>
            <w:hideMark/>
          </w:tcPr>
          <w:p w14:paraId="0CB335FA" w14:textId="77777777" w:rsidR="00206DAE" w:rsidRPr="00275A77" w:rsidRDefault="00206DAE" w:rsidP="00B40C7D">
            <w:pPr>
              <w:rPr>
                <w:b/>
                <w:bCs/>
              </w:rPr>
            </w:pPr>
            <w:r w:rsidRPr="00275A77">
              <w:rPr>
                <w:b/>
                <w:bCs/>
              </w:rPr>
              <w:t>ITEM</w:t>
            </w:r>
          </w:p>
        </w:tc>
        <w:tc>
          <w:tcPr>
            <w:tcW w:w="3496" w:type="dxa"/>
            <w:noWrap/>
            <w:hideMark/>
          </w:tcPr>
          <w:p w14:paraId="522A7B68" w14:textId="77777777" w:rsidR="00206DAE" w:rsidRPr="00275A77" w:rsidRDefault="00206DAE" w:rsidP="00B40C7D">
            <w:pPr>
              <w:rPr>
                <w:b/>
                <w:bCs/>
              </w:rPr>
            </w:pPr>
            <w:r w:rsidRPr="00275A77">
              <w:rPr>
                <w:b/>
                <w:bCs/>
              </w:rPr>
              <w:t>MEDICAMENTO</w:t>
            </w:r>
          </w:p>
        </w:tc>
        <w:tc>
          <w:tcPr>
            <w:tcW w:w="1910" w:type="dxa"/>
            <w:noWrap/>
            <w:hideMark/>
          </w:tcPr>
          <w:p w14:paraId="42CD187A" w14:textId="77777777" w:rsidR="00206DAE" w:rsidRPr="00275A77" w:rsidRDefault="00206DAE" w:rsidP="00B40C7D">
            <w:pPr>
              <w:rPr>
                <w:b/>
                <w:bCs/>
              </w:rPr>
            </w:pPr>
            <w:r w:rsidRPr="00275A77">
              <w:rPr>
                <w:b/>
                <w:bCs/>
              </w:rPr>
              <w:t>APRESENTAÇÃO</w:t>
            </w:r>
          </w:p>
        </w:tc>
        <w:tc>
          <w:tcPr>
            <w:tcW w:w="1175" w:type="dxa"/>
            <w:noWrap/>
            <w:hideMark/>
          </w:tcPr>
          <w:p w14:paraId="5130D60A" w14:textId="77777777" w:rsidR="00206DAE" w:rsidRPr="00275A77" w:rsidRDefault="00206DAE" w:rsidP="00B40C7D">
            <w:pPr>
              <w:rPr>
                <w:b/>
                <w:bCs/>
              </w:rPr>
            </w:pPr>
            <w:r w:rsidRPr="00275A77">
              <w:rPr>
                <w:b/>
                <w:bCs/>
              </w:rPr>
              <w:t>COD SIAF</w:t>
            </w:r>
          </w:p>
        </w:tc>
        <w:tc>
          <w:tcPr>
            <w:tcW w:w="1134" w:type="dxa"/>
            <w:noWrap/>
            <w:hideMark/>
          </w:tcPr>
          <w:p w14:paraId="59900FAE" w14:textId="4DAF2DFA" w:rsidR="00206DAE" w:rsidRPr="00275A77" w:rsidRDefault="00206DAE" w:rsidP="00B40C7D">
            <w:pPr>
              <w:rPr>
                <w:b/>
                <w:bCs/>
              </w:rPr>
            </w:pPr>
            <w:r w:rsidRPr="00275A77">
              <w:rPr>
                <w:b/>
                <w:bCs/>
              </w:rPr>
              <w:t>QUANT</w:t>
            </w:r>
          </w:p>
        </w:tc>
      </w:tr>
      <w:tr w:rsidR="00206DAE" w:rsidRPr="00275A77" w14:paraId="49223154" w14:textId="77777777" w:rsidTr="00206DAE">
        <w:trPr>
          <w:trHeight w:val="900"/>
          <w:jc w:val="center"/>
        </w:trPr>
        <w:tc>
          <w:tcPr>
            <w:tcW w:w="791" w:type="dxa"/>
            <w:noWrap/>
            <w:hideMark/>
          </w:tcPr>
          <w:p w14:paraId="1CF74B40" w14:textId="77777777" w:rsidR="00206DAE" w:rsidRPr="00275A77" w:rsidRDefault="00206DAE" w:rsidP="00B40C7D">
            <w:r w:rsidRPr="00275A77">
              <w:t>1</w:t>
            </w:r>
          </w:p>
        </w:tc>
        <w:tc>
          <w:tcPr>
            <w:tcW w:w="3496" w:type="dxa"/>
            <w:hideMark/>
          </w:tcPr>
          <w:p w14:paraId="560EA3E0" w14:textId="59554E6A" w:rsidR="00206DAE" w:rsidRPr="00275A77" w:rsidRDefault="00206DAE" w:rsidP="00B40C7D">
            <w:r w:rsidRPr="00275A77">
              <w:t>DEXAMETASONA, FOSFATO DISSODICO 4MG/ML; SOLUCAO INJETAVEL; 2,5ML; VIA DE ADMINISTRACAO INTRAMUSCULAR/INTRAVENOSA</w:t>
            </w:r>
          </w:p>
        </w:tc>
        <w:tc>
          <w:tcPr>
            <w:tcW w:w="1910" w:type="dxa"/>
            <w:hideMark/>
          </w:tcPr>
          <w:p w14:paraId="0AB1A91C" w14:textId="34F01F46" w:rsidR="00206DAE" w:rsidRPr="00275A77" w:rsidRDefault="00206DAE" w:rsidP="00B40C7D">
            <w:r w:rsidRPr="00275A77">
              <w:t>AMPOLA/</w:t>
            </w:r>
            <w:r>
              <w:t xml:space="preserve"> </w:t>
            </w:r>
            <w:r w:rsidRPr="00275A77">
              <w:t>SERINGA PREENCHIDA/</w:t>
            </w:r>
            <w:r>
              <w:t xml:space="preserve"> </w:t>
            </w:r>
            <w:r w:rsidRPr="00275A77">
              <w:t>FRASCO-AMPOLA</w:t>
            </w:r>
          </w:p>
        </w:tc>
        <w:tc>
          <w:tcPr>
            <w:tcW w:w="1175" w:type="dxa"/>
            <w:noWrap/>
            <w:hideMark/>
          </w:tcPr>
          <w:p w14:paraId="5CB15DC1" w14:textId="77777777" w:rsidR="00206DAE" w:rsidRPr="00275A77" w:rsidRDefault="00206DAE" w:rsidP="00B40C7D">
            <w:r w:rsidRPr="00275A77">
              <w:t>480487</w:t>
            </w:r>
          </w:p>
        </w:tc>
        <w:tc>
          <w:tcPr>
            <w:tcW w:w="1134" w:type="dxa"/>
            <w:noWrap/>
            <w:hideMark/>
          </w:tcPr>
          <w:p w14:paraId="1B669300" w14:textId="77777777" w:rsidR="00206DAE" w:rsidRPr="00275A77" w:rsidRDefault="00206DAE" w:rsidP="00B40C7D">
            <w:r w:rsidRPr="00275A77">
              <w:t>700</w:t>
            </w:r>
          </w:p>
        </w:tc>
      </w:tr>
      <w:tr w:rsidR="00206DAE" w:rsidRPr="00275A77" w14:paraId="110C172A" w14:textId="77777777" w:rsidTr="00206DAE">
        <w:trPr>
          <w:trHeight w:val="900"/>
          <w:jc w:val="center"/>
        </w:trPr>
        <w:tc>
          <w:tcPr>
            <w:tcW w:w="791" w:type="dxa"/>
            <w:noWrap/>
            <w:hideMark/>
          </w:tcPr>
          <w:p w14:paraId="3FCB448C" w14:textId="77777777" w:rsidR="00206DAE" w:rsidRPr="00275A77" w:rsidRDefault="00206DAE" w:rsidP="00B40C7D">
            <w:r w:rsidRPr="00275A77">
              <w:t>2</w:t>
            </w:r>
          </w:p>
        </w:tc>
        <w:tc>
          <w:tcPr>
            <w:tcW w:w="3496" w:type="dxa"/>
            <w:hideMark/>
          </w:tcPr>
          <w:p w14:paraId="74119150" w14:textId="77777777" w:rsidR="00206DAE" w:rsidRPr="00275A77" w:rsidRDefault="00206DAE" w:rsidP="00B40C7D">
            <w:r w:rsidRPr="00275A77">
              <w:t>FLUCONAZOL 2MG/ML; SOLUCAO INJETAVEL; VIA DE ADMINISTRACAO INTRAVENOSA</w:t>
            </w:r>
          </w:p>
        </w:tc>
        <w:tc>
          <w:tcPr>
            <w:tcW w:w="1910" w:type="dxa"/>
            <w:hideMark/>
          </w:tcPr>
          <w:p w14:paraId="61009DD3" w14:textId="7AEC843D" w:rsidR="00206DAE" w:rsidRPr="00275A77" w:rsidRDefault="00206DAE" w:rsidP="00B40C7D">
            <w:r w:rsidRPr="00275A77">
              <w:t>BOLSA/</w:t>
            </w:r>
            <w:r>
              <w:t xml:space="preserve"> </w:t>
            </w:r>
            <w:r w:rsidRPr="00275A77">
              <w:t>FRASCO 100ML SISTEMA FECHADO</w:t>
            </w:r>
          </w:p>
        </w:tc>
        <w:tc>
          <w:tcPr>
            <w:tcW w:w="1175" w:type="dxa"/>
            <w:noWrap/>
            <w:hideMark/>
          </w:tcPr>
          <w:p w14:paraId="6FB399EA" w14:textId="77777777" w:rsidR="00206DAE" w:rsidRPr="00275A77" w:rsidRDefault="00206DAE" w:rsidP="00B40C7D">
            <w:r w:rsidRPr="00275A77">
              <w:t>2853221</w:t>
            </w:r>
          </w:p>
        </w:tc>
        <w:tc>
          <w:tcPr>
            <w:tcW w:w="1134" w:type="dxa"/>
            <w:noWrap/>
            <w:hideMark/>
          </w:tcPr>
          <w:p w14:paraId="5824A649" w14:textId="77777777" w:rsidR="00206DAE" w:rsidRPr="00275A77" w:rsidRDefault="00206DAE" w:rsidP="00B40C7D">
            <w:r w:rsidRPr="00275A77">
              <w:t>600</w:t>
            </w:r>
          </w:p>
        </w:tc>
      </w:tr>
      <w:tr w:rsidR="00206DAE" w:rsidRPr="00275A77" w14:paraId="704C26C2" w14:textId="77777777" w:rsidTr="00206DAE">
        <w:trPr>
          <w:trHeight w:val="900"/>
          <w:jc w:val="center"/>
        </w:trPr>
        <w:tc>
          <w:tcPr>
            <w:tcW w:w="791" w:type="dxa"/>
            <w:noWrap/>
            <w:hideMark/>
          </w:tcPr>
          <w:p w14:paraId="17E1552A" w14:textId="77777777" w:rsidR="00206DAE" w:rsidRPr="00275A77" w:rsidRDefault="00206DAE" w:rsidP="00B40C7D">
            <w:r w:rsidRPr="00275A77">
              <w:t>3</w:t>
            </w:r>
          </w:p>
        </w:tc>
        <w:tc>
          <w:tcPr>
            <w:tcW w:w="3496" w:type="dxa"/>
            <w:hideMark/>
          </w:tcPr>
          <w:p w14:paraId="3A8CFADC" w14:textId="50729D7C" w:rsidR="00206DAE" w:rsidRPr="00275A77" w:rsidRDefault="00206DAE" w:rsidP="00B40C7D">
            <w:r w:rsidRPr="00275A77">
              <w:t>GENTAMICINA, SULFATO 80MG/2ML; SOLUCAO INJETAVEL; 2ML; VIA DE ADMINISTRACAO INTRAMUSCULAR/INTRAVENOSA</w:t>
            </w:r>
          </w:p>
        </w:tc>
        <w:tc>
          <w:tcPr>
            <w:tcW w:w="1910" w:type="dxa"/>
            <w:hideMark/>
          </w:tcPr>
          <w:p w14:paraId="4D809227" w14:textId="551C0232" w:rsidR="00206DAE" w:rsidRPr="00275A77" w:rsidRDefault="00206DAE" w:rsidP="00B40C7D">
            <w:r w:rsidRPr="00275A77">
              <w:t>FRASCO-AMPOLA/</w:t>
            </w:r>
            <w:r>
              <w:t xml:space="preserve"> </w:t>
            </w:r>
            <w:r w:rsidRPr="00275A77">
              <w:t>SERINGA PREENCHIDA</w:t>
            </w:r>
            <w:r>
              <w:t xml:space="preserve"> </w:t>
            </w:r>
            <w:r w:rsidRPr="00275A77">
              <w:t>/AMPOLA</w:t>
            </w:r>
          </w:p>
        </w:tc>
        <w:tc>
          <w:tcPr>
            <w:tcW w:w="1175" w:type="dxa"/>
            <w:noWrap/>
            <w:hideMark/>
          </w:tcPr>
          <w:p w14:paraId="5873BFE7" w14:textId="77777777" w:rsidR="00206DAE" w:rsidRPr="00275A77" w:rsidRDefault="00206DAE" w:rsidP="00B40C7D">
            <w:r w:rsidRPr="00275A77">
              <w:t>110558</w:t>
            </w:r>
          </w:p>
        </w:tc>
        <w:tc>
          <w:tcPr>
            <w:tcW w:w="1134" w:type="dxa"/>
            <w:noWrap/>
            <w:hideMark/>
          </w:tcPr>
          <w:p w14:paraId="6B95E3AC" w14:textId="77777777" w:rsidR="00206DAE" w:rsidRPr="00275A77" w:rsidRDefault="00206DAE" w:rsidP="00B40C7D">
            <w:r w:rsidRPr="00275A77">
              <w:t>150</w:t>
            </w:r>
          </w:p>
        </w:tc>
      </w:tr>
      <w:tr w:rsidR="00206DAE" w:rsidRPr="00275A77" w14:paraId="120D7973" w14:textId="77777777" w:rsidTr="00206DAE">
        <w:trPr>
          <w:trHeight w:val="900"/>
          <w:jc w:val="center"/>
        </w:trPr>
        <w:tc>
          <w:tcPr>
            <w:tcW w:w="791" w:type="dxa"/>
            <w:noWrap/>
            <w:hideMark/>
          </w:tcPr>
          <w:p w14:paraId="3477C242" w14:textId="77777777" w:rsidR="00206DAE" w:rsidRPr="00275A77" w:rsidRDefault="00206DAE" w:rsidP="00B40C7D">
            <w:r w:rsidRPr="00275A77">
              <w:t>4</w:t>
            </w:r>
          </w:p>
        </w:tc>
        <w:tc>
          <w:tcPr>
            <w:tcW w:w="3496" w:type="dxa"/>
            <w:hideMark/>
          </w:tcPr>
          <w:p w14:paraId="71643976" w14:textId="0EB293DC" w:rsidR="00206DAE" w:rsidRPr="00275A77" w:rsidRDefault="00206DAE" w:rsidP="00B40C7D">
            <w:r w:rsidRPr="00275A77">
              <w:t>HIDROCORTISONA, SUCCINATO SODICO 100 MG; PO LIOFILO PARA SOLUCAO INJETAVEL; VIA DE ADMINISTRACAO INTRAVENOSA;</w:t>
            </w:r>
          </w:p>
        </w:tc>
        <w:tc>
          <w:tcPr>
            <w:tcW w:w="1910" w:type="dxa"/>
            <w:hideMark/>
          </w:tcPr>
          <w:p w14:paraId="2CFD5BC1" w14:textId="73F8AD8B" w:rsidR="00206DAE" w:rsidRPr="00275A77" w:rsidRDefault="00206DAE" w:rsidP="00B40C7D">
            <w:r w:rsidRPr="00275A77">
              <w:t>AMPOLA/</w:t>
            </w:r>
            <w:r>
              <w:t xml:space="preserve"> </w:t>
            </w:r>
            <w:r w:rsidRPr="00275A77">
              <w:t>FRASCO-AMPOLA/</w:t>
            </w:r>
            <w:r>
              <w:t xml:space="preserve"> </w:t>
            </w:r>
            <w:r w:rsidRPr="00275A77">
              <w:t>SERINGA PREENCHIDA</w:t>
            </w:r>
          </w:p>
        </w:tc>
        <w:tc>
          <w:tcPr>
            <w:tcW w:w="1175" w:type="dxa"/>
            <w:noWrap/>
            <w:hideMark/>
          </w:tcPr>
          <w:p w14:paraId="0EB5C692" w14:textId="77777777" w:rsidR="00206DAE" w:rsidRPr="00275A77" w:rsidRDefault="00206DAE" w:rsidP="00B40C7D">
            <w:r w:rsidRPr="00275A77">
              <w:t>110248</w:t>
            </w:r>
          </w:p>
        </w:tc>
        <w:tc>
          <w:tcPr>
            <w:tcW w:w="1134" w:type="dxa"/>
            <w:noWrap/>
            <w:hideMark/>
          </w:tcPr>
          <w:p w14:paraId="6E8F7F24" w14:textId="77777777" w:rsidR="00206DAE" w:rsidRPr="00275A77" w:rsidRDefault="00206DAE" w:rsidP="00B40C7D">
            <w:r w:rsidRPr="00275A77">
              <w:t>400</w:t>
            </w:r>
          </w:p>
        </w:tc>
      </w:tr>
      <w:tr w:rsidR="00206DAE" w:rsidRPr="00275A77" w14:paraId="31A17B9A" w14:textId="77777777" w:rsidTr="00206DAE">
        <w:trPr>
          <w:trHeight w:val="900"/>
          <w:jc w:val="center"/>
        </w:trPr>
        <w:tc>
          <w:tcPr>
            <w:tcW w:w="791" w:type="dxa"/>
            <w:noWrap/>
            <w:hideMark/>
          </w:tcPr>
          <w:p w14:paraId="29F8DD83" w14:textId="77777777" w:rsidR="00206DAE" w:rsidRPr="00275A77" w:rsidRDefault="00206DAE" w:rsidP="00B40C7D">
            <w:r w:rsidRPr="00275A77">
              <w:t>5</w:t>
            </w:r>
          </w:p>
        </w:tc>
        <w:tc>
          <w:tcPr>
            <w:tcW w:w="3496" w:type="dxa"/>
            <w:hideMark/>
          </w:tcPr>
          <w:p w14:paraId="4B56AEED" w14:textId="4B252E2A" w:rsidR="00206DAE" w:rsidRPr="00275A77" w:rsidRDefault="00206DAE" w:rsidP="00B40C7D">
            <w:r w:rsidRPr="00275A77">
              <w:t>HIDROCORTISONA, SUCCINATO SODICO 500 MG; A PO LIOFILO PARA SOLUCAO INJETAVEL; VIA DE ADMINISTRACAO INTRAVENOSA;</w:t>
            </w:r>
          </w:p>
        </w:tc>
        <w:tc>
          <w:tcPr>
            <w:tcW w:w="1910" w:type="dxa"/>
            <w:hideMark/>
          </w:tcPr>
          <w:p w14:paraId="578186C0" w14:textId="324A7B93" w:rsidR="00206DAE" w:rsidRPr="00275A77" w:rsidRDefault="00206DAE" w:rsidP="00B40C7D">
            <w:r w:rsidRPr="00275A77">
              <w:t>AMPOLA/</w:t>
            </w:r>
            <w:r>
              <w:t xml:space="preserve"> </w:t>
            </w:r>
            <w:r w:rsidRPr="00275A77">
              <w:t>FRASCO-AMPOLA/</w:t>
            </w:r>
            <w:r>
              <w:t xml:space="preserve"> </w:t>
            </w:r>
            <w:r w:rsidRPr="00275A77">
              <w:t>SERINGA PREENCHIDA</w:t>
            </w:r>
          </w:p>
        </w:tc>
        <w:tc>
          <w:tcPr>
            <w:tcW w:w="1175" w:type="dxa"/>
            <w:noWrap/>
            <w:hideMark/>
          </w:tcPr>
          <w:p w14:paraId="1F1B469F" w14:textId="77777777" w:rsidR="00206DAE" w:rsidRPr="00275A77" w:rsidRDefault="00206DAE" w:rsidP="00B40C7D">
            <w:r w:rsidRPr="00275A77">
              <w:t>110221</w:t>
            </w:r>
          </w:p>
        </w:tc>
        <w:tc>
          <w:tcPr>
            <w:tcW w:w="1134" w:type="dxa"/>
            <w:noWrap/>
            <w:hideMark/>
          </w:tcPr>
          <w:p w14:paraId="7471178D" w14:textId="77777777" w:rsidR="00206DAE" w:rsidRPr="00275A77" w:rsidRDefault="00206DAE" w:rsidP="00B40C7D">
            <w:r w:rsidRPr="00275A77">
              <w:t>600</w:t>
            </w:r>
          </w:p>
        </w:tc>
      </w:tr>
      <w:tr w:rsidR="00206DAE" w:rsidRPr="00275A77" w14:paraId="706D7D30" w14:textId="77777777" w:rsidTr="00206DAE">
        <w:trPr>
          <w:trHeight w:val="900"/>
          <w:jc w:val="center"/>
        </w:trPr>
        <w:tc>
          <w:tcPr>
            <w:tcW w:w="791" w:type="dxa"/>
            <w:noWrap/>
            <w:hideMark/>
          </w:tcPr>
          <w:p w14:paraId="1B0F94B2" w14:textId="77777777" w:rsidR="00206DAE" w:rsidRPr="00275A77" w:rsidRDefault="00206DAE" w:rsidP="00B40C7D">
            <w:r w:rsidRPr="00275A77">
              <w:t>6</w:t>
            </w:r>
          </w:p>
        </w:tc>
        <w:tc>
          <w:tcPr>
            <w:tcW w:w="3496" w:type="dxa"/>
            <w:hideMark/>
          </w:tcPr>
          <w:p w14:paraId="3FC82AA9" w14:textId="29F58612" w:rsidR="00206DAE" w:rsidRPr="00275A77" w:rsidRDefault="00206DAE" w:rsidP="00B40C7D">
            <w:r w:rsidRPr="00275A77">
              <w:t xml:space="preserve">MEDROXIPROGESTERONA, ACETATO 150 MG/ML; SUSPENSAO INJETAVEL; 1ML; VIA </w:t>
            </w:r>
            <w:r w:rsidRPr="00275A77">
              <w:lastRenderedPageBreak/>
              <w:t>DE ADMINISTRACAO INTRAMUSCULAR</w:t>
            </w:r>
          </w:p>
        </w:tc>
        <w:tc>
          <w:tcPr>
            <w:tcW w:w="1910" w:type="dxa"/>
            <w:hideMark/>
          </w:tcPr>
          <w:p w14:paraId="7D195F7F" w14:textId="77777777" w:rsidR="00206DAE" w:rsidRPr="00275A77" w:rsidRDefault="00206DAE" w:rsidP="00B40C7D">
            <w:r w:rsidRPr="00275A77">
              <w:lastRenderedPageBreak/>
              <w:t>SERINGA PREENCHIDA</w:t>
            </w:r>
          </w:p>
        </w:tc>
        <w:tc>
          <w:tcPr>
            <w:tcW w:w="1175" w:type="dxa"/>
            <w:noWrap/>
            <w:hideMark/>
          </w:tcPr>
          <w:p w14:paraId="51717DA0" w14:textId="77777777" w:rsidR="00206DAE" w:rsidRPr="00275A77" w:rsidRDefault="00206DAE" w:rsidP="00B40C7D">
            <w:r w:rsidRPr="00275A77">
              <w:t>201090</w:t>
            </w:r>
          </w:p>
        </w:tc>
        <w:tc>
          <w:tcPr>
            <w:tcW w:w="1134" w:type="dxa"/>
            <w:noWrap/>
            <w:hideMark/>
          </w:tcPr>
          <w:p w14:paraId="09ED51F3" w14:textId="77777777" w:rsidR="00206DAE" w:rsidRPr="00275A77" w:rsidRDefault="00206DAE" w:rsidP="00B40C7D">
            <w:r w:rsidRPr="00275A77">
              <w:t>200</w:t>
            </w:r>
          </w:p>
        </w:tc>
      </w:tr>
      <w:tr w:rsidR="00206DAE" w:rsidRPr="00275A77" w14:paraId="0A7C6082" w14:textId="77777777" w:rsidTr="00206DAE">
        <w:trPr>
          <w:trHeight w:val="900"/>
          <w:jc w:val="center"/>
        </w:trPr>
        <w:tc>
          <w:tcPr>
            <w:tcW w:w="791" w:type="dxa"/>
            <w:noWrap/>
            <w:hideMark/>
          </w:tcPr>
          <w:p w14:paraId="33689732" w14:textId="77777777" w:rsidR="00206DAE" w:rsidRPr="00275A77" w:rsidRDefault="00206DAE" w:rsidP="00B40C7D">
            <w:r w:rsidRPr="00275A77">
              <w:t>7</w:t>
            </w:r>
          </w:p>
        </w:tc>
        <w:tc>
          <w:tcPr>
            <w:tcW w:w="3496" w:type="dxa"/>
            <w:hideMark/>
          </w:tcPr>
          <w:p w14:paraId="4E7D1D46" w14:textId="3288CCAC" w:rsidR="00206DAE" w:rsidRPr="00275A77" w:rsidRDefault="00206DAE" w:rsidP="00B40C7D">
            <w:r w:rsidRPr="00275A77">
              <w:t>OMEPRAZOL 40MG; PO LIOFILO PARA SOLUCAO INJETAVEL COM OU SEM DILUENTE; VIA DE ADMINISTRACAO INTRAVENOSO;</w:t>
            </w:r>
          </w:p>
        </w:tc>
        <w:tc>
          <w:tcPr>
            <w:tcW w:w="1910" w:type="dxa"/>
            <w:hideMark/>
          </w:tcPr>
          <w:p w14:paraId="30D8E48A" w14:textId="614F1941" w:rsidR="00206DAE" w:rsidRPr="00275A77" w:rsidRDefault="00206DAE" w:rsidP="00B40C7D">
            <w:r w:rsidRPr="00275A77">
              <w:t>AMPOLA/</w:t>
            </w:r>
            <w:r>
              <w:t xml:space="preserve"> </w:t>
            </w:r>
            <w:r w:rsidRPr="00275A77">
              <w:t>FRASCO AMPOLA/</w:t>
            </w:r>
            <w:r>
              <w:t xml:space="preserve"> </w:t>
            </w:r>
            <w:r w:rsidRPr="00275A77">
              <w:t>SERINGA PREENCHIDA</w:t>
            </w:r>
          </w:p>
        </w:tc>
        <w:tc>
          <w:tcPr>
            <w:tcW w:w="1175" w:type="dxa"/>
            <w:noWrap/>
            <w:hideMark/>
          </w:tcPr>
          <w:p w14:paraId="0BC4615F" w14:textId="77777777" w:rsidR="00206DAE" w:rsidRPr="00275A77" w:rsidRDefault="00206DAE" w:rsidP="00B40C7D">
            <w:r w:rsidRPr="00275A77">
              <w:t>158240</w:t>
            </w:r>
          </w:p>
        </w:tc>
        <w:tc>
          <w:tcPr>
            <w:tcW w:w="1134" w:type="dxa"/>
            <w:noWrap/>
            <w:hideMark/>
          </w:tcPr>
          <w:p w14:paraId="07D827D2" w14:textId="77777777" w:rsidR="00206DAE" w:rsidRPr="00275A77" w:rsidRDefault="00206DAE" w:rsidP="00B40C7D">
            <w:r w:rsidRPr="00275A77">
              <w:t>2.700</w:t>
            </w:r>
          </w:p>
        </w:tc>
      </w:tr>
      <w:tr w:rsidR="00206DAE" w:rsidRPr="00275A77" w14:paraId="5961293F" w14:textId="77777777" w:rsidTr="00206DAE">
        <w:trPr>
          <w:trHeight w:val="900"/>
          <w:jc w:val="center"/>
        </w:trPr>
        <w:tc>
          <w:tcPr>
            <w:tcW w:w="791" w:type="dxa"/>
            <w:noWrap/>
            <w:hideMark/>
          </w:tcPr>
          <w:p w14:paraId="608F1E10" w14:textId="77777777" w:rsidR="00206DAE" w:rsidRPr="00275A77" w:rsidRDefault="00206DAE" w:rsidP="00B40C7D">
            <w:r w:rsidRPr="00275A77">
              <w:t>8</w:t>
            </w:r>
          </w:p>
        </w:tc>
        <w:tc>
          <w:tcPr>
            <w:tcW w:w="3496" w:type="dxa"/>
            <w:hideMark/>
          </w:tcPr>
          <w:p w14:paraId="6D81268C" w14:textId="4520B834" w:rsidR="00206DAE" w:rsidRPr="00275A77" w:rsidRDefault="00206DAE" w:rsidP="00B40C7D">
            <w:r w:rsidRPr="00275A77">
              <w:t>SULFAMETOXAZOL 80MG/ML; TRIMETOPRIMA 16MG/ML; SOLUCAO INJETAVEL; 5ML; VIA DE ADMINISTRACAO INTRAVENOSA;</w:t>
            </w:r>
          </w:p>
        </w:tc>
        <w:tc>
          <w:tcPr>
            <w:tcW w:w="1910" w:type="dxa"/>
            <w:hideMark/>
          </w:tcPr>
          <w:p w14:paraId="0EB0C7CB" w14:textId="77777777" w:rsidR="00206DAE" w:rsidRPr="00275A77" w:rsidRDefault="00206DAE" w:rsidP="00B40C7D">
            <w:r w:rsidRPr="00275A77">
              <w:t>AMPOLA</w:t>
            </w:r>
          </w:p>
        </w:tc>
        <w:tc>
          <w:tcPr>
            <w:tcW w:w="1175" w:type="dxa"/>
            <w:noWrap/>
            <w:hideMark/>
          </w:tcPr>
          <w:p w14:paraId="2EED5ED6" w14:textId="77777777" w:rsidR="00206DAE" w:rsidRPr="00275A77" w:rsidRDefault="00206DAE" w:rsidP="00B40C7D">
            <w:r w:rsidRPr="00275A77">
              <w:t>462527</w:t>
            </w:r>
          </w:p>
        </w:tc>
        <w:tc>
          <w:tcPr>
            <w:tcW w:w="1134" w:type="dxa"/>
            <w:noWrap/>
            <w:hideMark/>
          </w:tcPr>
          <w:p w14:paraId="635BF209" w14:textId="77777777" w:rsidR="00206DAE" w:rsidRPr="00275A77" w:rsidRDefault="00206DAE" w:rsidP="00B40C7D">
            <w:r w:rsidRPr="00275A77">
              <w:t>3.200</w:t>
            </w:r>
          </w:p>
        </w:tc>
      </w:tr>
    </w:tbl>
    <w:p w14:paraId="20CFB906" w14:textId="77777777" w:rsidR="00DD67AD" w:rsidRPr="001C6D95" w:rsidRDefault="00DD67AD" w:rsidP="00DD67AD">
      <w:pPr>
        <w:pStyle w:val="PargrafodaLista"/>
        <w:spacing w:line="360" w:lineRule="auto"/>
        <w:jc w:val="both"/>
        <w:outlineLvl w:val="0"/>
        <w:rPr>
          <w:rFonts w:ascii="Arial" w:hAnsi="Arial" w:cs="Arial"/>
          <w:b/>
          <w:sz w:val="20"/>
          <w:szCs w:val="20"/>
        </w:rPr>
      </w:pPr>
    </w:p>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D6DA72F" w14:textId="77777777" w:rsidR="00DD67AD" w:rsidRPr="001C6D95" w:rsidRDefault="00DD67AD" w:rsidP="00BD75A6">
      <w:pPr>
        <w:pStyle w:val="Nivel2"/>
        <w:numPr>
          <w:ilvl w:val="0"/>
          <w:numId w:val="0"/>
        </w:numPr>
        <w:spacing w:line="360" w:lineRule="auto"/>
        <w:ind w:left="360"/>
      </w:pP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0AA0D23F"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 xml:space="preserve">SANTA CRUZ, 81 – VILA MARIANA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2C190202" w14:textId="77777777" w:rsidR="00DD67AD" w:rsidRPr="001C6D95" w:rsidRDefault="00DD67AD" w:rsidP="00DD67AD">
      <w:pPr>
        <w:pStyle w:val="Nvel1-SemNum"/>
        <w:numPr>
          <w:ilvl w:val="0"/>
          <w:numId w:val="32"/>
        </w:numPr>
        <w:spacing w:line="360" w:lineRule="auto"/>
        <w:rPr>
          <w:color w:val="auto"/>
        </w:rPr>
      </w:pPr>
      <w:r w:rsidRPr="001C6D95">
        <w:rPr>
          <w:color w:val="auto"/>
        </w:rPr>
        <w:t>Condições de Entrega</w:t>
      </w:r>
    </w:p>
    <w:p w14:paraId="566EBF99" w14:textId="77777777" w:rsidR="00DD67AD" w:rsidRPr="001C6D95" w:rsidRDefault="00DD67AD" w:rsidP="00DD67AD">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71B92540" w14:textId="77777777" w:rsidR="00DD67AD" w:rsidRPr="001C6D95" w:rsidRDefault="00DD67AD" w:rsidP="00DD67AD">
      <w:pPr>
        <w:pStyle w:val="Nvel1-SemNumPreto"/>
        <w:numPr>
          <w:ilvl w:val="0"/>
          <w:numId w:val="32"/>
        </w:numPr>
        <w:spacing w:line="360" w:lineRule="auto"/>
        <w:rPr>
          <w:color w:val="auto"/>
        </w:rPr>
      </w:pPr>
      <w:r w:rsidRPr="001C6D95">
        <w:rPr>
          <w:color w:val="auto"/>
        </w:rPr>
        <w:lastRenderedPageBreak/>
        <w:t>Recebimento</w:t>
      </w:r>
    </w:p>
    <w:p w14:paraId="66D6EBD4" w14:textId="77777777" w:rsidR="00DD67AD" w:rsidRPr="001C6D95" w:rsidRDefault="00DD67AD" w:rsidP="00DD67AD">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5E220D4A" w14:textId="77777777" w:rsidR="00DD67AD" w:rsidRPr="001C6D95" w:rsidRDefault="00DD67AD" w:rsidP="00DD67AD">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e na proposta, devendo ser substituídos no prazo de 10</w:t>
      </w:r>
      <w:r w:rsidRPr="001C6D95">
        <w:rPr>
          <w:color w:val="FF0000"/>
          <w:lang w:eastAsia="en-US"/>
        </w:rPr>
        <w:t xml:space="preserve"> (dez) </w:t>
      </w:r>
      <w:r w:rsidRPr="001C6D95">
        <w:rPr>
          <w:lang w:eastAsia="en-US"/>
        </w:rPr>
        <w:t>dias, a contar da notificação do Contratado, às suas custas, sem prejuízo da aplicação das penalidades.</w:t>
      </w:r>
    </w:p>
    <w:p w14:paraId="5B64B197" w14:textId="77777777" w:rsidR="00DD67AD" w:rsidRPr="001C6D95" w:rsidRDefault="00DD67AD" w:rsidP="00DD67AD">
      <w:pPr>
        <w:pStyle w:val="Nivel2"/>
        <w:numPr>
          <w:ilvl w:val="1"/>
          <w:numId w:val="32"/>
        </w:numPr>
        <w:spacing w:line="360" w:lineRule="auto"/>
        <w:rPr>
          <w:lang w:eastAsia="en-US"/>
        </w:rPr>
      </w:pPr>
      <w:r w:rsidRPr="001C6D95">
        <w:rPr>
          <w:lang w:eastAsia="en-US"/>
        </w:rPr>
        <w:t>O recebimento definitivo ocorrerá no prazo de 15</w:t>
      </w:r>
      <w:r w:rsidRPr="001C6D95">
        <w:rPr>
          <w:color w:val="FF0000"/>
          <w:lang w:eastAsia="en-US"/>
        </w:rPr>
        <w:t xml:space="preserve"> (quinze)</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40FDC24D" w14:textId="77777777" w:rsidR="00DD67AD" w:rsidRPr="001C6D95" w:rsidRDefault="00DD67AD" w:rsidP="00DD67AD">
      <w:pPr>
        <w:pStyle w:val="Nvel1-SemNumPreto"/>
        <w:numPr>
          <w:ilvl w:val="0"/>
          <w:numId w:val="32"/>
        </w:numPr>
        <w:spacing w:line="360" w:lineRule="auto"/>
        <w:rPr>
          <w:color w:val="auto"/>
        </w:rPr>
      </w:pPr>
      <w:r w:rsidRPr="001C6D95">
        <w:rPr>
          <w:color w:val="auto"/>
        </w:rPr>
        <w:t>Prazo de pagamento</w:t>
      </w:r>
    </w:p>
    <w:p w14:paraId="6213D2A5" w14:textId="77777777" w:rsidR="00DD67AD" w:rsidRPr="001C6D95" w:rsidRDefault="00DD67AD" w:rsidP="00DD67AD">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Pr="001C6D95">
        <w:rPr>
          <w:rFonts w:ascii="Arial" w:hAnsi="Arial" w:cs="Arial"/>
          <w:sz w:val="20"/>
          <w:szCs w:val="20"/>
        </w:rPr>
        <w:t>.</w:t>
      </w:r>
    </w:p>
    <w:p w14:paraId="2D84F981" w14:textId="77777777" w:rsidR="00DD67AD" w:rsidRPr="001C6D95" w:rsidRDefault="00DD67AD" w:rsidP="00DD67AD">
      <w:pPr>
        <w:pStyle w:val="Nvel1-SemNumPreto"/>
        <w:numPr>
          <w:ilvl w:val="0"/>
          <w:numId w:val="32"/>
        </w:numPr>
        <w:spacing w:line="360" w:lineRule="auto"/>
        <w:rPr>
          <w:color w:val="auto"/>
        </w:rPr>
      </w:pPr>
      <w:r w:rsidRPr="001C6D95">
        <w:rPr>
          <w:color w:val="auto"/>
        </w:rPr>
        <w:t>Forma de pagamento</w:t>
      </w:r>
    </w:p>
    <w:p w14:paraId="6164A37A" w14:textId="77777777" w:rsidR="00DD67AD" w:rsidRPr="001C6D95" w:rsidRDefault="00DD67AD" w:rsidP="00DD67AD">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6CE06273" w14:textId="77777777" w:rsidR="00DD67AD" w:rsidRPr="001C6D95" w:rsidRDefault="00DD67AD" w:rsidP="00DD67AD">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772DBB87" w14:textId="77777777" w:rsidR="00DD67AD" w:rsidRPr="001C6D95" w:rsidRDefault="00DD67AD" w:rsidP="00DD67AD">
      <w:pPr>
        <w:spacing w:line="360" w:lineRule="auto"/>
        <w:rPr>
          <w:rFonts w:ascii="Arial" w:hAnsi="Arial" w:cs="Arial"/>
          <w:sz w:val="20"/>
          <w:szCs w:val="20"/>
        </w:rPr>
      </w:pPr>
    </w:p>
    <w:p w14:paraId="30801DA9" w14:textId="77777777" w:rsidR="00DD67AD" w:rsidRPr="001C6D95" w:rsidRDefault="00DD67AD" w:rsidP="00DD67AD">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3DFE9A5C" w14:textId="77777777" w:rsidR="00DD67AD" w:rsidRPr="001C6D95" w:rsidRDefault="00DD67AD" w:rsidP="00DD67AD">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Pr="001C6D95">
        <w:rPr>
          <w:rStyle w:val="PGE-Alteraesdestacadas"/>
          <w:rFonts w:cs="Arial"/>
          <w:color w:val="auto"/>
          <w:sz w:val="20"/>
          <w:szCs w:val="20"/>
          <w:u w:val="none"/>
        </w:rPr>
        <w:t xml:space="preserve">No formulário eletrônico de encaminhamento da proposta deverá(ão) ser anexado(s) arquivo(s) contendo: </w:t>
      </w:r>
    </w:p>
    <w:p w14:paraId="6B749D93"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73CE0EA7"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43151F6B"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1C63245D"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276CB1E"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425B14BE" w14:textId="77777777" w:rsidR="00DD67AD" w:rsidRPr="001C6D95" w:rsidRDefault="00DD67AD" w:rsidP="00DD67AD">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3B378481"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BE32DA4"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355AD22F"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783E143C"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009B46B9" w14:textId="77777777" w:rsidR="00DD67AD" w:rsidRPr="001C6D95" w:rsidRDefault="00DD67AD" w:rsidP="00DD67AD">
      <w:pPr>
        <w:shd w:val="clear" w:color="auto" w:fill="FFFFFF"/>
        <w:spacing w:line="360" w:lineRule="auto"/>
        <w:ind w:left="360"/>
        <w:jc w:val="both"/>
        <w:textAlignment w:val="baseline"/>
        <w:rPr>
          <w:rFonts w:ascii="Arial" w:eastAsia="Times New Roman" w:hAnsi="Arial" w:cs="Arial"/>
          <w:sz w:val="20"/>
          <w:szCs w:val="20"/>
        </w:rPr>
      </w:pPr>
    </w:p>
    <w:bookmarkEnd w:id="63"/>
    <w:p w14:paraId="5FF4E3AC" w14:textId="77777777" w:rsidR="00DD67AD" w:rsidRPr="001C6D95" w:rsidRDefault="00DD67AD" w:rsidP="00DD67AD">
      <w:pPr>
        <w:pStyle w:val="PargrafodaLista"/>
        <w:spacing w:line="360" w:lineRule="auto"/>
        <w:ind w:left="615"/>
        <w:rPr>
          <w:rFonts w:ascii="Arial" w:hAnsi="Arial" w:cs="Arial"/>
          <w:sz w:val="20"/>
          <w:szCs w:val="20"/>
        </w:rPr>
      </w:pPr>
    </w:p>
    <w:p w14:paraId="50CF2DBA" w14:textId="77777777" w:rsidR="00DD67AD" w:rsidRPr="001C6D95" w:rsidRDefault="00DD67AD" w:rsidP="00DD67AD">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371A219F" w14:textId="77777777" w:rsidR="00DD67AD" w:rsidRPr="001C6D95" w:rsidRDefault="00DD67AD" w:rsidP="00DD67AD">
      <w:pPr>
        <w:spacing w:line="360" w:lineRule="auto"/>
        <w:rPr>
          <w:rFonts w:ascii="Arial" w:hAnsi="Arial" w:cs="Arial"/>
          <w:sz w:val="20"/>
          <w:szCs w:val="20"/>
        </w:rPr>
      </w:pPr>
    </w:p>
    <w:p w14:paraId="00889D91"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lastRenderedPageBreak/>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4117E1F"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b) 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7E2038CF" w14:textId="77777777" w:rsidR="00DD67AD" w:rsidRDefault="00DD67AD" w:rsidP="00DD67AD">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08E7CC42" w14:textId="77777777" w:rsidR="00DD67AD" w:rsidRPr="001C6D95" w:rsidRDefault="00DD67AD" w:rsidP="00DD67AD">
      <w:pPr>
        <w:tabs>
          <w:tab w:val="left" w:pos="2268"/>
          <w:tab w:val="left" w:pos="8460"/>
          <w:tab w:val="left" w:pos="8789"/>
        </w:tabs>
        <w:spacing w:line="360" w:lineRule="auto"/>
        <w:ind w:left="360"/>
        <w:jc w:val="both"/>
        <w:rPr>
          <w:rFonts w:ascii="Arial" w:hAnsi="Arial" w:cs="Arial"/>
          <w:sz w:val="20"/>
          <w:szCs w:val="20"/>
        </w:rPr>
      </w:pPr>
    </w:p>
    <w:p w14:paraId="1D326668" w14:textId="77777777" w:rsidR="00DD67AD" w:rsidRPr="001C6D95" w:rsidRDefault="00DD67AD" w:rsidP="00DD67AD">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318F7202" w14:textId="77777777" w:rsidR="00DD67AD" w:rsidRPr="001C6D95" w:rsidRDefault="00DD67AD" w:rsidP="00DD67AD">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6715827A" w14:textId="77777777" w:rsidR="00DD67AD" w:rsidRPr="001C6D95" w:rsidRDefault="00DD67AD" w:rsidP="00DD67AD">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3F3B74A9" w14:textId="77777777" w:rsidR="00DD67AD" w:rsidRPr="001C6D95" w:rsidRDefault="00DD67AD" w:rsidP="00DD67AD">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69F7B8BB" w14:textId="77777777" w:rsidR="00BD75A6" w:rsidRPr="001C6D95" w:rsidRDefault="00BD75A6" w:rsidP="00BD75A6">
      <w:pPr>
        <w:spacing w:line="360" w:lineRule="auto"/>
        <w:jc w:val="center"/>
        <w:rPr>
          <w:rFonts w:ascii="Arial" w:hAnsi="Arial" w:cs="Arial"/>
          <w:b/>
          <w:bCs/>
          <w:sz w:val="20"/>
          <w:szCs w:val="20"/>
        </w:rPr>
      </w:pPr>
    </w:p>
    <w:p w14:paraId="6DE9F9BF" w14:textId="77777777" w:rsidR="00BD75A6" w:rsidRPr="001C6D95" w:rsidRDefault="00BD75A6" w:rsidP="00BD75A6">
      <w:pPr>
        <w:spacing w:line="360" w:lineRule="auto"/>
        <w:jc w:val="center"/>
        <w:rPr>
          <w:rFonts w:ascii="Arial" w:hAnsi="Arial" w:cs="Arial"/>
          <w:b/>
          <w:bCs/>
          <w:sz w:val="20"/>
          <w:szCs w:val="20"/>
        </w:rPr>
      </w:pPr>
    </w:p>
    <w:p w14:paraId="7623C515" w14:textId="77777777" w:rsidR="00BD75A6" w:rsidRPr="001C6D95" w:rsidRDefault="00BD75A6" w:rsidP="00BD75A6">
      <w:pPr>
        <w:spacing w:line="360" w:lineRule="auto"/>
        <w:jc w:val="center"/>
        <w:rPr>
          <w:rFonts w:ascii="Arial" w:hAnsi="Arial" w:cs="Arial"/>
          <w:b/>
          <w:bCs/>
          <w:sz w:val="20"/>
          <w:szCs w:val="20"/>
        </w:rPr>
      </w:pPr>
    </w:p>
    <w:p w14:paraId="268454C2" w14:textId="77777777" w:rsidR="00206DAE" w:rsidRDefault="00206DAE" w:rsidP="00BD75A6">
      <w:pPr>
        <w:spacing w:line="360" w:lineRule="auto"/>
        <w:jc w:val="center"/>
        <w:rPr>
          <w:rFonts w:ascii="Arial" w:hAnsi="Arial" w:cs="Arial"/>
          <w:b/>
          <w:bCs/>
          <w:sz w:val="20"/>
          <w:szCs w:val="20"/>
        </w:rPr>
      </w:pPr>
    </w:p>
    <w:p w14:paraId="4E2046C7" w14:textId="77777777" w:rsidR="00206DAE" w:rsidRDefault="00206DAE" w:rsidP="00BD75A6">
      <w:pPr>
        <w:spacing w:line="360" w:lineRule="auto"/>
        <w:jc w:val="center"/>
        <w:rPr>
          <w:rFonts w:ascii="Arial" w:hAnsi="Arial" w:cs="Arial"/>
          <w:b/>
          <w:bCs/>
          <w:sz w:val="20"/>
          <w:szCs w:val="20"/>
        </w:rPr>
      </w:pPr>
    </w:p>
    <w:p w14:paraId="3655A28C" w14:textId="77777777" w:rsidR="00206DAE" w:rsidRDefault="00206DAE" w:rsidP="00BD75A6">
      <w:pPr>
        <w:spacing w:line="360" w:lineRule="auto"/>
        <w:jc w:val="center"/>
        <w:rPr>
          <w:rFonts w:ascii="Arial" w:hAnsi="Arial" w:cs="Arial"/>
          <w:b/>
          <w:bCs/>
          <w:sz w:val="20"/>
          <w:szCs w:val="20"/>
        </w:rPr>
      </w:pPr>
    </w:p>
    <w:p w14:paraId="3AC00636" w14:textId="77777777" w:rsidR="00206DAE" w:rsidRDefault="00206DAE" w:rsidP="00BD75A6">
      <w:pPr>
        <w:spacing w:line="360" w:lineRule="auto"/>
        <w:jc w:val="center"/>
        <w:rPr>
          <w:rFonts w:ascii="Arial" w:hAnsi="Arial" w:cs="Arial"/>
          <w:b/>
          <w:bCs/>
          <w:sz w:val="20"/>
          <w:szCs w:val="20"/>
        </w:rPr>
      </w:pPr>
    </w:p>
    <w:p w14:paraId="6A1A9B0C" w14:textId="77777777" w:rsidR="00206DAE" w:rsidRDefault="00206DAE" w:rsidP="00BD75A6">
      <w:pPr>
        <w:spacing w:line="360" w:lineRule="auto"/>
        <w:jc w:val="center"/>
        <w:rPr>
          <w:rFonts w:ascii="Arial" w:hAnsi="Arial" w:cs="Arial"/>
          <w:b/>
          <w:bCs/>
          <w:sz w:val="20"/>
          <w:szCs w:val="20"/>
        </w:rPr>
      </w:pPr>
    </w:p>
    <w:p w14:paraId="35418264" w14:textId="73BB0E25"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1FE24E77" w:rsidR="0002278B" w:rsidRPr="001C6D95" w:rsidRDefault="009A639E" w:rsidP="00BD75A6">
      <w:pPr>
        <w:spacing w:line="360" w:lineRule="auto"/>
        <w:jc w:val="both"/>
        <w:rPr>
          <w:rFonts w:ascii="Arial" w:hAnsi="Arial" w:cs="Arial"/>
          <w:b/>
          <w:sz w:val="20"/>
          <w:szCs w:val="20"/>
        </w:rPr>
      </w:pPr>
      <w:r w:rsidRPr="001C6D95">
        <w:rPr>
          <w:b/>
        </w:rPr>
        <w:t>AQUISIÇÃO DE MEDICAMENTOS (</w:t>
      </w:r>
      <w:r>
        <w:rPr>
          <w:b/>
        </w:rPr>
        <w:t>DEXAMETASONA E OUTROS</w:t>
      </w:r>
      <w:r w:rsidRPr="001C6D95">
        <w:rPr>
          <w:b/>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8784" w:type="dxa"/>
        <w:jc w:val="center"/>
        <w:tblLook w:val="04A0" w:firstRow="1" w:lastRow="0" w:firstColumn="1" w:lastColumn="0" w:noHBand="0" w:noVBand="1"/>
      </w:tblPr>
      <w:tblGrid>
        <w:gridCol w:w="726"/>
        <w:gridCol w:w="3450"/>
        <w:gridCol w:w="1829"/>
        <w:gridCol w:w="1068"/>
        <w:gridCol w:w="960"/>
        <w:gridCol w:w="903"/>
        <w:gridCol w:w="903"/>
      </w:tblGrid>
      <w:tr w:rsidR="00206DAE" w:rsidRPr="00275A77" w14:paraId="3E944AA9" w14:textId="0C554A91" w:rsidTr="00206DAE">
        <w:trPr>
          <w:trHeight w:val="900"/>
          <w:jc w:val="center"/>
        </w:trPr>
        <w:tc>
          <w:tcPr>
            <w:tcW w:w="652" w:type="dxa"/>
            <w:noWrap/>
            <w:hideMark/>
          </w:tcPr>
          <w:p w14:paraId="05E0DAA8" w14:textId="77777777" w:rsidR="00206DAE" w:rsidRPr="00275A77" w:rsidRDefault="00206DAE" w:rsidP="00B40C7D">
            <w:pPr>
              <w:rPr>
                <w:b/>
                <w:bCs/>
              </w:rPr>
            </w:pPr>
            <w:r w:rsidRPr="00275A77">
              <w:rPr>
                <w:b/>
                <w:bCs/>
              </w:rPr>
              <w:t>ITEM</w:t>
            </w:r>
          </w:p>
        </w:tc>
        <w:tc>
          <w:tcPr>
            <w:tcW w:w="2874" w:type="dxa"/>
            <w:noWrap/>
            <w:hideMark/>
          </w:tcPr>
          <w:p w14:paraId="1E3109BE" w14:textId="77777777" w:rsidR="00206DAE" w:rsidRPr="00275A77" w:rsidRDefault="00206DAE" w:rsidP="00B40C7D">
            <w:pPr>
              <w:rPr>
                <w:b/>
                <w:bCs/>
              </w:rPr>
            </w:pPr>
            <w:r w:rsidRPr="00275A77">
              <w:rPr>
                <w:b/>
                <w:bCs/>
              </w:rPr>
              <w:t>MEDICAMENTO</w:t>
            </w:r>
          </w:p>
        </w:tc>
        <w:tc>
          <w:tcPr>
            <w:tcW w:w="1542" w:type="dxa"/>
            <w:noWrap/>
            <w:hideMark/>
          </w:tcPr>
          <w:p w14:paraId="5A4F8607" w14:textId="77777777" w:rsidR="00206DAE" w:rsidRPr="00275A77" w:rsidRDefault="00206DAE" w:rsidP="00B40C7D">
            <w:pPr>
              <w:rPr>
                <w:b/>
                <w:bCs/>
              </w:rPr>
            </w:pPr>
            <w:r w:rsidRPr="00275A77">
              <w:rPr>
                <w:b/>
                <w:bCs/>
              </w:rPr>
              <w:t>APRESENTAÇÃO</w:t>
            </w:r>
          </w:p>
        </w:tc>
        <w:tc>
          <w:tcPr>
            <w:tcW w:w="947" w:type="dxa"/>
            <w:noWrap/>
            <w:hideMark/>
          </w:tcPr>
          <w:p w14:paraId="37D5A9BD" w14:textId="77777777" w:rsidR="00206DAE" w:rsidRPr="00275A77" w:rsidRDefault="00206DAE" w:rsidP="00B40C7D">
            <w:pPr>
              <w:rPr>
                <w:b/>
                <w:bCs/>
              </w:rPr>
            </w:pPr>
            <w:r w:rsidRPr="00275A77">
              <w:rPr>
                <w:b/>
                <w:bCs/>
              </w:rPr>
              <w:t>COD SIAF</w:t>
            </w:r>
          </w:p>
        </w:tc>
        <w:tc>
          <w:tcPr>
            <w:tcW w:w="917" w:type="dxa"/>
            <w:noWrap/>
            <w:hideMark/>
          </w:tcPr>
          <w:p w14:paraId="1ADD806B" w14:textId="77777777" w:rsidR="00206DAE" w:rsidRPr="00275A77" w:rsidRDefault="00206DAE" w:rsidP="00B40C7D">
            <w:pPr>
              <w:rPr>
                <w:b/>
                <w:bCs/>
              </w:rPr>
            </w:pPr>
            <w:r w:rsidRPr="00275A77">
              <w:rPr>
                <w:b/>
                <w:bCs/>
              </w:rPr>
              <w:t>QUANT</w:t>
            </w:r>
          </w:p>
        </w:tc>
        <w:tc>
          <w:tcPr>
            <w:tcW w:w="781" w:type="dxa"/>
          </w:tcPr>
          <w:p w14:paraId="0BA94CC3" w14:textId="77777777" w:rsidR="00206DAE" w:rsidRDefault="00206DAE" w:rsidP="00B40C7D">
            <w:pPr>
              <w:rPr>
                <w:b/>
                <w:bCs/>
              </w:rPr>
            </w:pPr>
            <w:r>
              <w:rPr>
                <w:b/>
                <w:bCs/>
              </w:rPr>
              <w:t>VALOR</w:t>
            </w:r>
          </w:p>
          <w:p w14:paraId="69FF7C59" w14:textId="7B85C622" w:rsidR="00206DAE" w:rsidRPr="00275A77" w:rsidRDefault="00206DAE" w:rsidP="00B40C7D">
            <w:pPr>
              <w:rPr>
                <w:b/>
                <w:bCs/>
              </w:rPr>
            </w:pPr>
            <w:r>
              <w:rPr>
                <w:b/>
                <w:bCs/>
              </w:rPr>
              <w:t>UNIT.</w:t>
            </w:r>
          </w:p>
        </w:tc>
        <w:tc>
          <w:tcPr>
            <w:tcW w:w="1071" w:type="dxa"/>
          </w:tcPr>
          <w:p w14:paraId="3FCBCCF6" w14:textId="77777777" w:rsidR="00206DAE" w:rsidRDefault="00206DAE" w:rsidP="00B40C7D">
            <w:pPr>
              <w:rPr>
                <w:b/>
                <w:bCs/>
              </w:rPr>
            </w:pPr>
            <w:r>
              <w:rPr>
                <w:b/>
                <w:bCs/>
              </w:rPr>
              <w:t>VALOR</w:t>
            </w:r>
          </w:p>
          <w:p w14:paraId="3F1A662E" w14:textId="5ED160BC" w:rsidR="00206DAE" w:rsidRPr="00275A77" w:rsidRDefault="00206DAE" w:rsidP="00B40C7D">
            <w:pPr>
              <w:rPr>
                <w:b/>
                <w:bCs/>
              </w:rPr>
            </w:pPr>
            <w:r>
              <w:rPr>
                <w:b/>
                <w:bCs/>
              </w:rPr>
              <w:t>TOTAL</w:t>
            </w:r>
          </w:p>
        </w:tc>
      </w:tr>
      <w:tr w:rsidR="00206DAE" w:rsidRPr="00275A77" w14:paraId="42540454" w14:textId="72CED3D1" w:rsidTr="00206DAE">
        <w:trPr>
          <w:trHeight w:val="900"/>
          <w:jc w:val="center"/>
        </w:trPr>
        <w:tc>
          <w:tcPr>
            <w:tcW w:w="652" w:type="dxa"/>
            <w:noWrap/>
            <w:hideMark/>
          </w:tcPr>
          <w:p w14:paraId="5A00FB4D" w14:textId="77777777" w:rsidR="00206DAE" w:rsidRPr="00275A77" w:rsidRDefault="00206DAE" w:rsidP="00B40C7D">
            <w:r w:rsidRPr="00275A77">
              <w:t>1</w:t>
            </w:r>
          </w:p>
        </w:tc>
        <w:tc>
          <w:tcPr>
            <w:tcW w:w="2874" w:type="dxa"/>
            <w:hideMark/>
          </w:tcPr>
          <w:p w14:paraId="72B5A4DE" w14:textId="77777777" w:rsidR="00206DAE" w:rsidRPr="00275A77" w:rsidRDefault="00206DAE" w:rsidP="00B40C7D">
            <w:r w:rsidRPr="00275A77">
              <w:t>DEXAMETASONA, FOSFATO DISSODICO 4MG/ML; SOLUCAO INJETAVEL; 2,5ML; VIA DE ADMINISTRACAO INTRAMUSCULAR/INTRAVENOSA</w:t>
            </w:r>
          </w:p>
        </w:tc>
        <w:tc>
          <w:tcPr>
            <w:tcW w:w="1542" w:type="dxa"/>
            <w:hideMark/>
          </w:tcPr>
          <w:p w14:paraId="3D82C811" w14:textId="77777777" w:rsidR="00206DAE" w:rsidRPr="00275A77" w:rsidRDefault="00206DAE" w:rsidP="00B40C7D">
            <w:r w:rsidRPr="00275A77">
              <w:t>AMPOLA/</w:t>
            </w:r>
            <w:r>
              <w:t xml:space="preserve"> </w:t>
            </w:r>
            <w:r w:rsidRPr="00275A77">
              <w:t>SERINGA PREENCHIDA/</w:t>
            </w:r>
            <w:r>
              <w:t xml:space="preserve"> </w:t>
            </w:r>
            <w:r w:rsidRPr="00275A77">
              <w:t>FRASCO-AMPOLA</w:t>
            </w:r>
          </w:p>
        </w:tc>
        <w:tc>
          <w:tcPr>
            <w:tcW w:w="947" w:type="dxa"/>
            <w:noWrap/>
            <w:hideMark/>
          </w:tcPr>
          <w:p w14:paraId="5D4211E9" w14:textId="77777777" w:rsidR="00206DAE" w:rsidRPr="00275A77" w:rsidRDefault="00206DAE" w:rsidP="00B40C7D">
            <w:r w:rsidRPr="00275A77">
              <w:t>480487</w:t>
            </w:r>
          </w:p>
        </w:tc>
        <w:tc>
          <w:tcPr>
            <w:tcW w:w="917" w:type="dxa"/>
            <w:noWrap/>
            <w:hideMark/>
          </w:tcPr>
          <w:p w14:paraId="4AB5FA66" w14:textId="77777777" w:rsidR="00206DAE" w:rsidRPr="00275A77" w:rsidRDefault="00206DAE" w:rsidP="00B40C7D">
            <w:r w:rsidRPr="00275A77">
              <w:t>700</w:t>
            </w:r>
          </w:p>
        </w:tc>
        <w:tc>
          <w:tcPr>
            <w:tcW w:w="781" w:type="dxa"/>
          </w:tcPr>
          <w:p w14:paraId="36BAE90A" w14:textId="77777777" w:rsidR="00206DAE" w:rsidRPr="00275A77" w:rsidRDefault="00206DAE" w:rsidP="00B40C7D"/>
        </w:tc>
        <w:tc>
          <w:tcPr>
            <w:tcW w:w="1071" w:type="dxa"/>
          </w:tcPr>
          <w:p w14:paraId="03A0E25B" w14:textId="77777777" w:rsidR="00206DAE" w:rsidRPr="00275A77" w:rsidRDefault="00206DAE" w:rsidP="00B40C7D"/>
        </w:tc>
      </w:tr>
      <w:tr w:rsidR="00206DAE" w:rsidRPr="00275A77" w14:paraId="1EAE8260" w14:textId="4E18600D" w:rsidTr="00206DAE">
        <w:trPr>
          <w:trHeight w:val="900"/>
          <w:jc w:val="center"/>
        </w:trPr>
        <w:tc>
          <w:tcPr>
            <w:tcW w:w="652" w:type="dxa"/>
            <w:noWrap/>
            <w:hideMark/>
          </w:tcPr>
          <w:p w14:paraId="2C36EC39" w14:textId="77777777" w:rsidR="00206DAE" w:rsidRPr="00275A77" w:rsidRDefault="00206DAE" w:rsidP="00B40C7D">
            <w:r w:rsidRPr="00275A77">
              <w:t>2</w:t>
            </w:r>
          </w:p>
        </w:tc>
        <w:tc>
          <w:tcPr>
            <w:tcW w:w="2874" w:type="dxa"/>
            <w:hideMark/>
          </w:tcPr>
          <w:p w14:paraId="52111B27" w14:textId="77777777" w:rsidR="00206DAE" w:rsidRPr="00275A77" w:rsidRDefault="00206DAE" w:rsidP="00B40C7D">
            <w:r w:rsidRPr="00275A77">
              <w:t>FLUCONAZOL 2MG/ML; SOLUCAO INJETAVEL; VIA DE ADMINISTRACAO INTRAVENOSA</w:t>
            </w:r>
          </w:p>
        </w:tc>
        <w:tc>
          <w:tcPr>
            <w:tcW w:w="1542" w:type="dxa"/>
            <w:hideMark/>
          </w:tcPr>
          <w:p w14:paraId="754B75D7" w14:textId="77777777" w:rsidR="00206DAE" w:rsidRPr="00275A77" w:rsidRDefault="00206DAE" w:rsidP="00B40C7D">
            <w:r w:rsidRPr="00275A77">
              <w:t>BOLSA/</w:t>
            </w:r>
            <w:r>
              <w:t xml:space="preserve"> </w:t>
            </w:r>
            <w:r w:rsidRPr="00275A77">
              <w:t>FRASCO 100ML SISTEMA FECHADO</w:t>
            </w:r>
          </w:p>
        </w:tc>
        <w:tc>
          <w:tcPr>
            <w:tcW w:w="947" w:type="dxa"/>
            <w:noWrap/>
            <w:hideMark/>
          </w:tcPr>
          <w:p w14:paraId="6AF4AEAA" w14:textId="77777777" w:rsidR="00206DAE" w:rsidRPr="00275A77" w:rsidRDefault="00206DAE" w:rsidP="00B40C7D">
            <w:r w:rsidRPr="00275A77">
              <w:t>2853221</w:t>
            </w:r>
          </w:p>
        </w:tc>
        <w:tc>
          <w:tcPr>
            <w:tcW w:w="917" w:type="dxa"/>
            <w:noWrap/>
            <w:hideMark/>
          </w:tcPr>
          <w:p w14:paraId="47DDAFCF" w14:textId="77777777" w:rsidR="00206DAE" w:rsidRPr="00275A77" w:rsidRDefault="00206DAE" w:rsidP="00B40C7D">
            <w:r w:rsidRPr="00275A77">
              <w:t>600</w:t>
            </w:r>
          </w:p>
        </w:tc>
        <w:tc>
          <w:tcPr>
            <w:tcW w:w="781" w:type="dxa"/>
          </w:tcPr>
          <w:p w14:paraId="5DE6DE6A" w14:textId="77777777" w:rsidR="00206DAE" w:rsidRPr="00275A77" w:rsidRDefault="00206DAE" w:rsidP="00B40C7D"/>
        </w:tc>
        <w:tc>
          <w:tcPr>
            <w:tcW w:w="1071" w:type="dxa"/>
          </w:tcPr>
          <w:p w14:paraId="1829A5E5" w14:textId="77777777" w:rsidR="00206DAE" w:rsidRPr="00275A77" w:rsidRDefault="00206DAE" w:rsidP="00B40C7D"/>
        </w:tc>
      </w:tr>
      <w:tr w:rsidR="00206DAE" w:rsidRPr="00275A77" w14:paraId="6E64CCC3" w14:textId="10CE0D7F" w:rsidTr="00206DAE">
        <w:trPr>
          <w:trHeight w:val="900"/>
          <w:jc w:val="center"/>
        </w:trPr>
        <w:tc>
          <w:tcPr>
            <w:tcW w:w="652" w:type="dxa"/>
            <w:noWrap/>
            <w:hideMark/>
          </w:tcPr>
          <w:p w14:paraId="27CC5F1D" w14:textId="77777777" w:rsidR="00206DAE" w:rsidRPr="00275A77" w:rsidRDefault="00206DAE" w:rsidP="00B40C7D">
            <w:r w:rsidRPr="00275A77">
              <w:t>3</w:t>
            </w:r>
          </w:p>
        </w:tc>
        <w:tc>
          <w:tcPr>
            <w:tcW w:w="2874" w:type="dxa"/>
            <w:hideMark/>
          </w:tcPr>
          <w:p w14:paraId="6669A4E3" w14:textId="77777777" w:rsidR="00206DAE" w:rsidRPr="00275A77" w:rsidRDefault="00206DAE" w:rsidP="00B40C7D">
            <w:r w:rsidRPr="00275A77">
              <w:t>GENTAMICINA, SULFATO 80MG/2ML; SOLUCAO INJETAVEL; 2ML; VIA DE ADMINISTRACAO INTRAMUSCULAR/INTRAVENOSA</w:t>
            </w:r>
          </w:p>
        </w:tc>
        <w:tc>
          <w:tcPr>
            <w:tcW w:w="1542" w:type="dxa"/>
            <w:hideMark/>
          </w:tcPr>
          <w:p w14:paraId="7DE791FF" w14:textId="77777777" w:rsidR="00206DAE" w:rsidRPr="00275A77" w:rsidRDefault="00206DAE" w:rsidP="00B40C7D">
            <w:r w:rsidRPr="00275A77">
              <w:t>FRASCO-AMPOLA/</w:t>
            </w:r>
            <w:r>
              <w:t xml:space="preserve"> </w:t>
            </w:r>
            <w:r w:rsidRPr="00275A77">
              <w:t>SERINGA PREENCHIDA</w:t>
            </w:r>
            <w:r>
              <w:t xml:space="preserve"> </w:t>
            </w:r>
            <w:r w:rsidRPr="00275A77">
              <w:t>/AMPOLA</w:t>
            </w:r>
          </w:p>
        </w:tc>
        <w:tc>
          <w:tcPr>
            <w:tcW w:w="947" w:type="dxa"/>
            <w:noWrap/>
            <w:hideMark/>
          </w:tcPr>
          <w:p w14:paraId="37D8D54E" w14:textId="77777777" w:rsidR="00206DAE" w:rsidRPr="00275A77" w:rsidRDefault="00206DAE" w:rsidP="00B40C7D">
            <w:r w:rsidRPr="00275A77">
              <w:t>110558</w:t>
            </w:r>
          </w:p>
        </w:tc>
        <w:tc>
          <w:tcPr>
            <w:tcW w:w="917" w:type="dxa"/>
            <w:noWrap/>
            <w:hideMark/>
          </w:tcPr>
          <w:p w14:paraId="147BD9F2" w14:textId="77777777" w:rsidR="00206DAE" w:rsidRPr="00275A77" w:rsidRDefault="00206DAE" w:rsidP="00B40C7D">
            <w:r w:rsidRPr="00275A77">
              <w:t>150</w:t>
            </w:r>
          </w:p>
        </w:tc>
        <w:tc>
          <w:tcPr>
            <w:tcW w:w="781" w:type="dxa"/>
          </w:tcPr>
          <w:p w14:paraId="06662477" w14:textId="77777777" w:rsidR="00206DAE" w:rsidRPr="00275A77" w:rsidRDefault="00206DAE" w:rsidP="00B40C7D"/>
        </w:tc>
        <w:tc>
          <w:tcPr>
            <w:tcW w:w="1071" w:type="dxa"/>
          </w:tcPr>
          <w:p w14:paraId="4BE889AB" w14:textId="77777777" w:rsidR="00206DAE" w:rsidRPr="00275A77" w:rsidRDefault="00206DAE" w:rsidP="00B40C7D"/>
        </w:tc>
      </w:tr>
      <w:tr w:rsidR="00206DAE" w:rsidRPr="00275A77" w14:paraId="27BBB61A" w14:textId="32F6385E" w:rsidTr="00206DAE">
        <w:trPr>
          <w:trHeight w:val="900"/>
          <w:jc w:val="center"/>
        </w:trPr>
        <w:tc>
          <w:tcPr>
            <w:tcW w:w="652" w:type="dxa"/>
            <w:noWrap/>
            <w:hideMark/>
          </w:tcPr>
          <w:p w14:paraId="2C10495B" w14:textId="77777777" w:rsidR="00206DAE" w:rsidRPr="00275A77" w:rsidRDefault="00206DAE" w:rsidP="00B40C7D">
            <w:r w:rsidRPr="00275A77">
              <w:lastRenderedPageBreak/>
              <w:t>4</w:t>
            </w:r>
          </w:p>
        </w:tc>
        <w:tc>
          <w:tcPr>
            <w:tcW w:w="2874" w:type="dxa"/>
            <w:hideMark/>
          </w:tcPr>
          <w:p w14:paraId="07DAECEC" w14:textId="77777777" w:rsidR="00206DAE" w:rsidRPr="00275A77" w:rsidRDefault="00206DAE" w:rsidP="00B40C7D">
            <w:r w:rsidRPr="00275A77">
              <w:t>HIDROCORTISONA, SUCCINATO SODICO 100 MG; PO LIOFILO PARA SOLUCAO INJETAVEL; VIA DE ADMINISTRACAO INTRAVENOSA;</w:t>
            </w:r>
          </w:p>
        </w:tc>
        <w:tc>
          <w:tcPr>
            <w:tcW w:w="1542" w:type="dxa"/>
            <w:hideMark/>
          </w:tcPr>
          <w:p w14:paraId="74BFCA6F" w14:textId="77777777" w:rsidR="00206DAE" w:rsidRPr="00275A77" w:rsidRDefault="00206DAE" w:rsidP="00B40C7D">
            <w:r w:rsidRPr="00275A77">
              <w:t>AMPOLA/</w:t>
            </w:r>
            <w:r>
              <w:t xml:space="preserve"> </w:t>
            </w:r>
            <w:r w:rsidRPr="00275A77">
              <w:t>FRASCO-AMPOLA/</w:t>
            </w:r>
            <w:r>
              <w:t xml:space="preserve"> </w:t>
            </w:r>
            <w:r w:rsidRPr="00275A77">
              <w:t>SERINGA PREENCHIDA</w:t>
            </w:r>
          </w:p>
        </w:tc>
        <w:tc>
          <w:tcPr>
            <w:tcW w:w="947" w:type="dxa"/>
            <w:noWrap/>
            <w:hideMark/>
          </w:tcPr>
          <w:p w14:paraId="7CC60712" w14:textId="77777777" w:rsidR="00206DAE" w:rsidRPr="00275A77" w:rsidRDefault="00206DAE" w:rsidP="00B40C7D">
            <w:r w:rsidRPr="00275A77">
              <w:t>110248</w:t>
            </w:r>
          </w:p>
        </w:tc>
        <w:tc>
          <w:tcPr>
            <w:tcW w:w="917" w:type="dxa"/>
            <w:noWrap/>
            <w:hideMark/>
          </w:tcPr>
          <w:p w14:paraId="540A3C64" w14:textId="77777777" w:rsidR="00206DAE" w:rsidRPr="00275A77" w:rsidRDefault="00206DAE" w:rsidP="00B40C7D">
            <w:r w:rsidRPr="00275A77">
              <w:t>400</w:t>
            </w:r>
          </w:p>
        </w:tc>
        <w:tc>
          <w:tcPr>
            <w:tcW w:w="781" w:type="dxa"/>
          </w:tcPr>
          <w:p w14:paraId="48639B5B" w14:textId="77777777" w:rsidR="00206DAE" w:rsidRPr="00275A77" w:rsidRDefault="00206DAE" w:rsidP="00B40C7D"/>
        </w:tc>
        <w:tc>
          <w:tcPr>
            <w:tcW w:w="1071" w:type="dxa"/>
          </w:tcPr>
          <w:p w14:paraId="2ADD406C" w14:textId="77777777" w:rsidR="00206DAE" w:rsidRPr="00275A77" w:rsidRDefault="00206DAE" w:rsidP="00B40C7D"/>
        </w:tc>
      </w:tr>
      <w:tr w:rsidR="00206DAE" w:rsidRPr="00275A77" w14:paraId="455C4B50" w14:textId="04FD33A6" w:rsidTr="00206DAE">
        <w:trPr>
          <w:trHeight w:val="900"/>
          <w:jc w:val="center"/>
        </w:trPr>
        <w:tc>
          <w:tcPr>
            <w:tcW w:w="652" w:type="dxa"/>
            <w:noWrap/>
            <w:hideMark/>
          </w:tcPr>
          <w:p w14:paraId="6745BAE4" w14:textId="77777777" w:rsidR="00206DAE" w:rsidRPr="00275A77" w:rsidRDefault="00206DAE" w:rsidP="00B40C7D">
            <w:r w:rsidRPr="00275A77">
              <w:t>5</w:t>
            </w:r>
          </w:p>
        </w:tc>
        <w:tc>
          <w:tcPr>
            <w:tcW w:w="2874" w:type="dxa"/>
            <w:hideMark/>
          </w:tcPr>
          <w:p w14:paraId="791FA68C" w14:textId="77777777" w:rsidR="00206DAE" w:rsidRPr="00275A77" w:rsidRDefault="00206DAE" w:rsidP="00B40C7D">
            <w:r w:rsidRPr="00275A77">
              <w:t>HIDROCORTISONA, SUCCINATO SODICO 500 MG; A PO LIOFILO PARA SOLUCAO INJETAVEL; VIA DE ADMINISTRACAO INTRAVENOSA;</w:t>
            </w:r>
          </w:p>
        </w:tc>
        <w:tc>
          <w:tcPr>
            <w:tcW w:w="1542" w:type="dxa"/>
            <w:hideMark/>
          </w:tcPr>
          <w:p w14:paraId="4E455460" w14:textId="77777777" w:rsidR="00206DAE" w:rsidRPr="00275A77" w:rsidRDefault="00206DAE" w:rsidP="00B40C7D">
            <w:r w:rsidRPr="00275A77">
              <w:t>AMPOLA/</w:t>
            </w:r>
            <w:r>
              <w:t xml:space="preserve"> </w:t>
            </w:r>
            <w:r w:rsidRPr="00275A77">
              <w:t>FRASCO-AMPOLA/</w:t>
            </w:r>
            <w:r>
              <w:t xml:space="preserve"> </w:t>
            </w:r>
            <w:r w:rsidRPr="00275A77">
              <w:t>SERINGA PREENCHIDA</w:t>
            </w:r>
          </w:p>
        </w:tc>
        <w:tc>
          <w:tcPr>
            <w:tcW w:w="947" w:type="dxa"/>
            <w:noWrap/>
            <w:hideMark/>
          </w:tcPr>
          <w:p w14:paraId="54C2C91B" w14:textId="77777777" w:rsidR="00206DAE" w:rsidRPr="00275A77" w:rsidRDefault="00206DAE" w:rsidP="00B40C7D">
            <w:r w:rsidRPr="00275A77">
              <w:t>110221</w:t>
            </w:r>
          </w:p>
        </w:tc>
        <w:tc>
          <w:tcPr>
            <w:tcW w:w="917" w:type="dxa"/>
            <w:noWrap/>
            <w:hideMark/>
          </w:tcPr>
          <w:p w14:paraId="4FA9EFAB" w14:textId="77777777" w:rsidR="00206DAE" w:rsidRPr="00275A77" w:rsidRDefault="00206DAE" w:rsidP="00B40C7D">
            <w:r w:rsidRPr="00275A77">
              <w:t>600</w:t>
            </w:r>
          </w:p>
        </w:tc>
        <w:tc>
          <w:tcPr>
            <w:tcW w:w="781" w:type="dxa"/>
          </w:tcPr>
          <w:p w14:paraId="6866B661" w14:textId="77777777" w:rsidR="00206DAE" w:rsidRPr="00275A77" w:rsidRDefault="00206DAE" w:rsidP="00B40C7D"/>
        </w:tc>
        <w:tc>
          <w:tcPr>
            <w:tcW w:w="1071" w:type="dxa"/>
          </w:tcPr>
          <w:p w14:paraId="00B31491" w14:textId="77777777" w:rsidR="00206DAE" w:rsidRPr="00275A77" w:rsidRDefault="00206DAE" w:rsidP="00B40C7D"/>
        </w:tc>
      </w:tr>
      <w:tr w:rsidR="00206DAE" w:rsidRPr="00275A77" w14:paraId="7FA0B6F7" w14:textId="7128A70F" w:rsidTr="00206DAE">
        <w:trPr>
          <w:trHeight w:val="900"/>
          <w:jc w:val="center"/>
        </w:trPr>
        <w:tc>
          <w:tcPr>
            <w:tcW w:w="652" w:type="dxa"/>
            <w:noWrap/>
            <w:hideMark/>
          </w:tcPr>
          <w:p w14:paraId="00C20DE3" w14:textId="77777777" w:rsidR="00206DAE" w:rsidRPr="00275A77" w:rsidRDefault="00206DAE" w:rsidP="00B40C7D">
            <w:r w:rsidRPr="00275A77">
              <w:t>6</w:t>
            </w:r>
          </w:p>
        </w:tc>
        <w:tc>
          <w:tcPr>
            <w:tcW w:w="2874" w:type="dxa"/>
            <w:hideMark/>
          </w:tcPr>
          <w:p w14:paraId="2F9B7E6E" w14:textId="77777777" w:rsidR="00206DAE" w:rsidRPr="00275A77" w:rsidRDefault="00206DAE" w:rsidP="00B40C7D">
            <w:r w:rsidRPr="00275A77">
              <w:t>MEDROXIPROGESTERONA, ACETATO 150 MG/ML; SUSPENSAO INJETAVEL; 1ML; VIA DE ADMINISTRACAO INTRAMUSCULAR</w:t>
            </w:r>
          </w:p>
        </w:tc>
        <w:tc>
          <w:tcPr>
            <w:tcW w:w="1542" w:type="dxa"/>
            <w:hideMark/>
          </w:tcPr>
          <w:p w14:paraId="7B4E07F1" w14:textId="77777777" w:rsidR="00206DAE" w:rsidRPr="00275A77" w:rsidRDefault="00206DAE" w:rsidP="00B40C7D">
            <w:r w:rsidRPr="00275A77">
              <w:t>SERINGA PREENCHIDA</w:t>
            </w:r>
          </w:p>
        </w:tc>
        <w:tc>
          <w:tcPr>
            <w:tcW w:w="947" w:type="dxa"/>
            <w:noWrap/>
            <w:hideMark/>
          </w:tcPr>
          <w:p w14:paraId="7B93A6EA" w14:textId="77777777" w:rsidR="00206DAE" w:rsidRPr="00275A77" w:rsidRDefault="00206DAE" w:rsidP="00B40C7D">
            <w:r w:rsidRPr="00275A77">
              <w:t>201090</w:t>
            </w:r>
          </w:p>
        </w:tc>
        <w:tc>
          <w:tcPr>
            <w:tcW w:w="917" w:type="dxa"/>
            <w:noWrap/>
            <w:hideMark/>
          </w:tcPr>
          <w:p w14:paraId="6A775910" w14:textId="77777777" w:rsidR="00206DAE" w:rsidRPr="00275A77" w:rsidRDefault="00206DAE" w:rsidP="00B40C7D">
            <w:r w:rsidRPr="00275A77">
              <w:t>200</w:t>
            </w:r>
          </w:p>
        </w:tc>
        <w:tc>
          <w:tcPr>
            <w:tcW w:w="781" w:type="dxa"/>
          </w:tcPr>
          <w:p w14:paraId="1CA92314" w14:textId="77777777" w:rsidR="00206DAE" w:rsidRPr="00275A77" w:rsidRDefault="00206DAE" w:rsidP="00B40C7D"/>
        </w:tc>
        <w:tc>
          <w:tcPr>
            <w:tcW w:w="1071" w:type="dxa"/>
          </w:tcPr>
          <w:p w14:paraId="3F9DE6FB" w14:textId="77777777" w:rsidR="00206DAE" w:rsidRPr="00275A77" w:rsidRDefault="00206DAE" w:rsidP="00B40C7D"/>
        </w:tc>
      </w:tr>
      <w:tr w:rsidR="00206DAE" w:rsidRPr="00275A77" w14:paraId="1D2C034C" w14:textId="27B30C38" w:rsidTr="00206DAE">
        <w:trPr>
          <w:trHeight w:val="900"/>
          <w:jc w:val="center"/>
        </w:trPr>
        <w:tc>
          <w:tcPr>
            <w:tcW w:w="652" w:type="dxa"/>
            <w:noWrap/>
            <w:hideMark/>
          </w:tcPr>
          <w:p w14:paraId="5398211C" w14:textId="77777777" w:rsidR="00206DAE" w:rsidRPr="00275A77" w:rsidRDefault="00206DAE" w:rsidP="00B40C7D">
            <w:r w:rsidRPr="00275A77">
              <w:t>7</w:t>
            </w:r>
          </w:p>
        </w:tc>
        <w:tc>
          <w:tcPr>
            <w:tcW w:w="2874" w:type="dxa"/>
            <w:hideMark/>
          </w:tcPr>
          <w:p w14:paraId="0E3B00EC" w14:textId="77777777" w:rsidR="00206DAE" w:rsidRPr="00275A77" w:rsidRDefault="00206DAE" w:rsidP="00B40C7D">
            <w:r w:rsidRPr="00275A77">
              <w:t>OMEPRAZOL 40MG; PO LIOFILO PARA SOLUCAO INJETAVEL COM OU SEM DILUENTE; VIA DE ADMINISTRACAO INTRAVENOSO;</w:t>
            </w:r>
          </w:p>
        </w:tc>
        <w:tc>
          <w:tcPr>
            <w:tcW w:w="1542" w:type="dxa"/>
            <w:hideMark/>
          </w:tcPr>
          <w:p w14:paraId="089F17BC" w14:textId="77777777" w:rsidR="00206DAE" w:rsidRPr="00275A77" w:rsidRDefault="00206DAE" w:rsidP="00B40C7D">
            <w:r w:rsidRPr="00275A77">
              <w:t>AMPOLA/</w:t>
            </w:r>
            <w:r>
              <w:t xml:space="preserve"> </w:t>
            </w:r>
            <w:r w:rsidRPr="00275A77">
              <w:t>FRASCO AMPOLA/</w:t>
            </w:r>
            <w:r>
              <w:t xml:space="preserve"> </w:t>
            </w:r>
            <w:r w:rsidRPr="00275A77">
              <w:t>SERINGA PREENCHIDA</w:t>
            </w:r>
          </w:p>
        </w:tc>
        <w:tc>
          <w:tcPr>
            <w:tcW w:w="947" w:type="dxa"/>
            <w:noWrap/>
            <w:hideMark/>
          </w:tcPr>
          <w:p w14:paraId="5A5E2B09" w14:textId="77777777" w:rsidR="00206DAE" w:rsidRPr="00275A77" w:rsidRDefault="00206DAE" w:rsidP="00B40C7D">
            <w:r w:rsidRPr="00275A77">
              <w:t>158240</w:t>
            </w:r>
          </w:p>
        </w:tc>
        <w:tc>
          <w:tcPr>
            <w:tcW w:w="917" w:type="dxa"/>
            <w:noWrap/>
            <w:hideMark/>
          </w:tcPr>
          <w:p w14:paraId="69A5EAC2" w14:textId="77777777" w:rsidR="00206DAE" w:rsidRPr="00275A77" w:rsidRDefault="00206DAE" w:rsidP="00B40C7D">
            <w:r w:rsidRPr="00275A77">
              <w:t>2.700</w:t>
            </w:r>
          </w:p>
        </w:tc>
        <w:tc>
          <w:tcPr>
            <w:tcW w:w="781" w:type="dxa"/>
          </w:tcPr>
          <w:p w14:paraId="40B8B206" w14:textId="77777777" w:rsidR="00206DAE" w:rsidRPr="00275A77" w:rsidRDefault="00206DAE" w:rsidP="00B40C7D"/>
        </w:tc>
        <w:tc>
          <w:tcPr>
            <w:tcW w:w="1071" w:type="dxa"/>
          </w:tcPr>
          <w:p w14:paraId="1AE87C70" w14:textId="77777777" w:rsidR="00206DAE" w:rsidRPr="00275A77" w:rsidRDefault="00206DAE" w:rsidP="00B40C7D"/>
        </w:tc>
      </w:tr>
      <w:tr w:rsidR="00206DAE" w:rsidRPr="00275A77" w14:paraId="31864968" w14:textId="63FAA216" w:rsidTr="00206DAE">
        <w:trPr>
          <w:trHeight w:val="900"/>
          <w:jc w:val="center"/>
        </w:trPr>
        <w:tc>
          <w:tcPr>
            <w:tcW w:w="652" w:type="dxa"/>
            <w:noWrap/>
            <w:hideMark/>
          </w:tcPr>
          <w:p w14:paraId="3C8746E3" w14:textId="77777777" w:rsidR="00206DAE" w:rsidRPr="00275A77" w:rsidRDefault="00206DAE" w:rsidP="00B40C7D">
            <w:r w:rsidRPr="00275A77">
              <w:t>8</w:t>
            </w:r>
          </w:p>
        </w:tc>
        <w:tc>
          <w:tcPr>
            <w:tcW w:w="2874" w:type="dxa"/>
            <w:hideMark/>
          </w:tcPr>
          <w:p w14:paraId="2CB748DC" w14:textId="77777777" w:rsidR="00206DAE" w:rsidRPr="00275A77" w:rsidRDefault="00206DAE" w:rsidP="00B40C7D">
            <w:r w:rsidRPr="00275A77">
              <w:t>SULFAMETOXAZOL 80MG/ML; TRIMETOPRIMA 16MG/ML; SOLUCAO INJETAVEL; 5ML; VIA DE ADMINISTRACAO INTRAVENOSA;</w:t>
            </w:r>
          </w:p>
        </w:tc>
        <w:tc>
          <w:tcPr>
            <w:tcW w:w="1542" w:type="dxa"/>
            <w:hideMark/>
          </w:tcPr>
          <w:p w14:paraId="0E72E3F6" w14:textId="77777777" w:rsidR="00206DAE" w:rsidRPr="00275A77" w:rsidRDefault="00206DAE" w:rsidP="00B40C7D">
            <w:r w:rsidRPr="00275A77">
              <w:t>AMPOLA</w:t>
            </w:r>
          </w:p>
        </w:tc>
        <w:tc>
          <w:tcPr>
            <w:tcW w:w="947" w:type="dxa"/>
            <w:noWrap/>
            <w:hideMark/>
          </w:tcPr>
          <w:p w14:paraId="68A00525" w14:textId="77777777" w:rsidR="00206DAE" w:rsidRPr="00275A77" w:rsidRDefault="00206DAE" w:rsidP="00B40C7D">
            <w:r w:rsidRPr="00275A77">
              <w:t>462527</w:t>
            </w:r>
          </w:p>
        </w:tc>
        <w:tc>
          <w:tcPr>
            <w:tcW w:w="917" w:type="dxa"/>
            <w:noWrap/>
            <w:hideMark/>
          </w:tcPr>
          <w:p w14:paraId="5DF23FCB" w14:textId="77777777" w:rsidR="00206DAE" w:rsidRPr="00275A77" w:rsidRDefault="00206DAE" w:rsidP="00B40C7D">
            <w:r w:rsidRPr="00275A77">
              <w:t>3.200</w:t>
            </w:r>
          </w:p>
        </w:tc>
        <w:tc>
          <w:tcPr>
            <w:tcW w:w="781" w:type="dxa"/>
          </w:tcPr>
          <w:p w14:paraId="738718A9" w14:textId="77777777" w:rsidR="00206DAE" w:rsidRPr="00275A77" w:rsidRDefault="00206DAE" w:rsidP="00B40C7D"/>
        </w:tc>
        <w:tc>
          <w:tcPr>
            <w:tcW w:w="1071" w:type="dxa"/>
          </w:tcPr>
          <w:p w14:paraId="2129182F" w14:textId="77777777" w:rsidR="00206DAE" w:rsidRPr="00275A77" w:rsidRDefault="00206DAE" w:rsidP="00B40C7D"/>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 xml:space="preserve">seus negócios de forma a coibir fraudes, corrupção e a prática de quaisquer outros atos lesivos à Administração Pública, nacional ou estrangeira, em atendimento à Lei Federal nº 12.846/ 2013 e ao Decreto Estadual nº </w:t>
      </w:r>
      <w:r w:rsidRPr="001C6D95">
        <w:rPr>
          <w:rFonts w:ascii="Arial" w:hAnsi="Arial" w:cs="Arial"/>
          <w:color w:val="000000"/>
          <w:sz w:val="20"/>
          <w:szCs w:val="20"/>
        </w:rPr>
        <w:lastRenderedPageBreak/>
        <w:t>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w:t>
      </w:r>
      <w:r w:rsidRPr="001C6D95">
        <w:rPr>
          <w:rFonts w:ascii="Arial" w:hAnsi="Arial" w:cs="Arial"/>
          <w:sz w:val="20"/>
          <w:szCs w:val="20"/>
        </w:rPr>
        <w:lastRenderedPageBreak/>
        <w:t xml:space="preserve">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2FEEED6" w14:textId="72E35086" w:rsidR="009607E4"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bookmarkEnd w:id="66"/>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860F" w14:textId="77777777" w:rsidR="00A46857" w:rsidRDefault="00A46857" w:rsidP="00A46857">
    <w:pPr>
      <w:jc w:val="center"/>
    </w:pPr>
    <w:r w:rsidRPr="00ED4349">
      <w:rPr>
        <w:rFonts w:ascii="Verdana" w:hAnsi="Verdana"/>
        <w:noProof/>
      </w:rPr>
      <w:drawing>
        <wp:inline distT="0" distB="0" distL="0" distR="0" wp14:anchorId="560D4E27" wp14:editId="577C133F">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688DEA34" w14:textId="77777777" w:rsidR="00A46857" w:rsidRDefault="00A46857" w:rsidP="00A46857">
    <w:pPr>
      <w:jc w:val="center"/>
      <w:rPr>
        <w:rFonts w:ascii="Arial" w:hAnsi="Arial" w:cs="Arial"/>
      </w:rPr>
    </w:pPr>
  </w:p>
  <w:p w14:paraId="275EB75E" w14:textId="77777777" w:rsidR="00A46857" w:rsidRPr="00234CFE" w:rsidRDefault="00A46857" w:rsidP="00A46857">
    <w:pPr>
      <w:jc w:val="center"/>
      <w:rPr>
        <w:rFonts w:ascii="Arial" w:hAnsi="Arial" w:cs="Arial"/>
        <w:sz w:val="20"/>
        <w:szCs w:val="20"/>
      </w:rPr>
    </w:pPr>
    <w:r w:rsidRPr="00234CFE">
      <w:rPr>
        <w:rFonts w:ascii="Arial" w:hAnsi="Arial" w:cs="Arial"/>
        <w:sz w:val="20"/>
        <w:szCs w:val="20"/>
      </w:rPr>
      <w:t>Secretaria da Saúde</w:t>
    </w:r>
  </w:p>
  <w:p w14:paraId="77AD48E4" w14:textId="77777777" w:rsidR="00A46857" w:rsidRPr="00234CFE" w:rsidRDefault="00A46857" w:rsidP="00A46857">
    <w:pPr>
      <w:jc w:val="center"/>
      <w:rPr>
        <w:rFonts w:ascii="Arial" w:hAnsi="Arial" w:cs="Arial"/>
        <w:sz w:val="20"/>
        <w:szCs w:val="20"/>
      </w:rPr>
    </w:pPr>
    <w:r w:rsidRPr="00234CFE">
      <w:rPr>
        <w:rFonts w:ascii="Arial" w:hAnsi="Arial" w:cs="Arial"/>
        <w:sz w:val="20"/>
        <w:szCs w:val="20"/>
      </w:rPr>
      <w:t xml:space="preserve">Coordenadoria de Controle de Doenças </w:t>
    </w:r>
  </w:p>
  <w:p w14:paraId="4DD2586D" w14:textId="77777777" w:rsidR="00A46857" w:rsidRPr="00234CFE" w:rsidRDefault="00A46857" w:rsidP="00A46857">
    <w:pPr>
      <w:jc w:val="center"/>
      <w:rPr>
        <w:rFonts w:ascii="Arial" w:hAnsi="Arial" w:cs="Arial"/>
        <w:sz w:val="20"/>
        <w:szCs w:val="20"/>
      </w:rPr>
    </w:pPr>
    <w:r w:rsidRPr="00234CFE">
      <w:rPr>
        <w:rFonts w:ascii="Arial" w:hAnsi="Arial" w:cs="Arial"/>
        <w:sz w:val="20"/>
        <w:szCs w:val="20"/>
      </w:rPr>
      <w:t>Centro de Referência e Treinamento DST/Aids-SP</w:t>
    </w:r>
  </w:p>
  <w:p w14:paraId="19972258" w14:textId="77777777" w:rsidR="00A46857" w:rsidRPr="00560572" w:rsidRDefault="00A46857" w:rsidP="00A46857">
    <w:pPr>
      <w:jc w:val="center"/>
      <w:rPr>
        <w:rFonts w:ascii="Verdana" w:hAnsi="Verdana"/>
        <w:sz w:val="20"/>
        <w:szCs w:val="20"/>
      </w:rPr>
    </w:pPr>
    <w:r w:rsidRPr="00234CFE">
      <w:rPr>
        <w:rFonts w:ascii="Arial" w:hAnsi="Arial" w:cs="Arial"/>
        <w:sz w:val="20"/>
        <w:szCs w:val="20"/>
      </w:rPr>
      <w:t>Núcleo de Compras e Gestão de Contratos</w:t>
    </w:r>
  </w:p>
  <w:p w14:paraId="5466525C" w14:textId="77777777" w:rsidR="00A46857" w:rsidRDefault="00A46857" w:rsidP="00A46857">
    <w:pPr>
      <w:pStyle w:val="Cabealho"/>
      <w:jc w:val="center"/>
    </w:pPr>
  </w:p>
  <w:p w14:paraId="564F9BE6" w14:textId="1BA64308" w:rsidR="00754FE4" w:rsidRDefault="00754FE4" w:rsidP="00852304">
    <w:pPr>
      <w:pStyle w:val="Cabealho"/>
      <w:jc w:val="right"/>
    </w:pPr>
    <w:r>
      <w:t>EDITAL 90</w:t>
    </w:r>
    <w:r w:rsidR="00A46857">
      <w:t>036</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6"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7"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3"/>
  </w:num>
  <w:num w:numId="4" w16cid:durableId="1425300681">
    <w:abstractNumId w:val="36"/>
  </w:num>
  <w:num w:numId="5" w16cid:durableId="546114632">
    <w:abstractNumId w:val="16"/>
  </w:num>
  <w:num w:numId="6" w16cid:durableId="1746226529">
    <w:abstractNumId w:val="12"/>
  </w:num>
  <w:num w:numId="7" w16cid:durableId="1969125504">
    <w:abstractNumId w:val="20"/>
  </w:num>
  <w:num w:numId="8" w16cid:durableId="2090536327">
    <w:abstractNumId w:val="28"/>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5"/>
    <w:lvlOverride w:ilvl="0">
      <w:startOverride w:val="1"/>
    </w:lvlOverride>
  </w:num>
  <w:num w:numId="12" w16cid:durableId="1611820580">
    <w:abstractNumId w:val="40"/>
  </w:num>
  <w:num w:numId="13" w16cid:durableId="597714069">
    <w:abstractNumId w:val="24"/>
  </w:num>
  <w:num w:numId="14" w16cid:durableId="208885949">
    <w:abstractNumId w:val="38"/>
  </w:num>
  <w:num w:numId="15" w16cid:durableId="1027483195">
    <w:abstractNumId w:val="4"/>
  </w:num>
  <w:num w:numId="16" w16cid:durableId="2129007509">
    <w:abstractNumId w:val="39"/>
  </w:num>
  <w:num w:numId="17" w16cid:durableId="1746024532">
    <w:abstractNumId w:val="5"/>
  </w:num>
  <w:num w:numId="18" w16cid:durableId="1617324763">
    <w:abstractNumId w:val="17"/>
  </w:num>
  <w:num w:numId="19" w16cid:durableId="6252687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3"/>
  </w:num>
  <w:num w:numId="21" w16cid:durableId="284115521">
    <w:abstractNumId w:val="14"/>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7"/>
  </w:num>
  <w:num w:numId="28" w16cid:durableId="657539331">
    <w:abstractNumId w:val="22"/>
  </w:num>
  <w:num w:numId="29" w16cid:durableId="972371200">
    <w:abstractNumId w:val="30"/>
  </w:num>
  <w:num w:numId="30" w16cid:durableId="994450501">
    <w:abstractNumId w:val="34"/>
  </w:num>
  <w:num w:numId="31" w16cid:durableId="1229421567">
    <w:abstractNumId w:val="15"/>
  </w:num>
  <w:num w:numId="32" w16cid:durableId="1254968898">
    <w:abstractNumId w:val="11"/>
  </w:num>
  <w:num w:numId="33" w16cid:durableId="693653668">
    <w:abstractNumId w:val="19"/>
  </w:num>
  <w:num w:numId="34" w16cid:durableId="1115061638">
    <w:abstractNumId w:val="29"/>
  </w:num>
  <w:num w:numId="35" w16cid:durableId="477915099">
    <w:abstractNumId w:val="13"/>
  </w:num>
  <w:num w:numId="36" w16cid:durableId="1499417825">
    <w:abstractNumId w:val="31"/>
  </w:num>
  <w:num w:numId="37" w16cid:durableId="140079682">
    <w:abstractNumId w:val="15"/>
  </w:num>
  <w:num w:numId="38" w16cid:durableId="39788932">
    <w:abstractNumId w:val="37"/>
  </w:num>
  <w:num w:numId="39" w16cid:durableId="1302032068">
    <w:abstractNumId w:val="25"/>
  </w:num>
  <w:num w:numId="40" w16cid:durableId="2064475439">
    <w:abstractNumId w:val="26"/>
  </w:num>
  <w:num w:numId="41" w16cid:durableId="909734947">
    <w:abstractNumId w:val="18"/>
  </w:num>
  <w:num w:numId="42" w16cid:durableId="1719360648">
    <w:abstractNumId w:val="32"/>
  </w:num>
  <w:num w:numId="43" w16cid:durableId="1556047833">
    <w:abstractNumId w:val="21"/>
  </w:num>
  <w:num w:numId="44" w16cid:durableId="1535639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17BD3"/>
    <w:rsid w:val="0002278B"/>
    <w:rsid w:val="0003313D"/>
    <w:rsid w:val="00045972"/>
    <w:rsid w:val="00046442"/>
    <w:rsid w:val="0005344A"/>
    <w:rsid w:val="000956D2"/>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0735"/>
    <w:rsid w:val="001D51E4"/>
    <w:rsid w:val="001E7D14"/>
    <w:rsid w:val="001F151C"/>
    <w:rsid w:val="00203E61"/>
    <w:rsid w:val="00206DAE"/>
    <w:rsid w:val="00221E5E"/>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8E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42EB1"/>
    <w:rsid w:val="00754FE4"/>
    <w:rsid w:val="00756418"/>
    <w:rsid w:val="0076322A"/>
    <w:rsid w:val="00765AB4"/>
    <w:rsid w:val="00766536"/>
    <w:rsid w:val="007747C2"/>
    <w:rsid w:val="0078346C"/>
    <w:rsid w:val="00790CED"/>
    <w:rsid w:val="007939E5"/>
    <w:rsid w:val="007A7F68"/>
    <w:rsid w:val="007B1206"/>
    <w:rsid w:val="007B6D67"/>
    <w:rsid w:val="007B749A"/>
    <w:rsid w:val="007E4E1B"/>
    <w:rsid w:val="007E522C"/>
    <w:rsid w:val="00822AC6"/>
    <w:rsid w:val="00823D4B"/>
    <w:rsid w:val="008323B9"/>
    <w:rsid w:val="0083370F"/>
    <w:rsid w:val="00845B75"/>
    <w:rsid w:val="00852304"/>
    <w:rsid w:val="008554AC"/>
    <w:rsid w:val="00874DB4"/>
    <w:rsid w:val="00883ED4"/>
    <w:rsid w:val="008B2C82"/>
    <w:rsid w:val="008E44A9"/>
    <w:rsid w:val="008E777E"/>
    <w:rsid w:val="008E7EA0"/>
    <w:rsid w:val="008F4EDF"/>
    <w:rsid w:val="009051C9"/>
    <w:rsid w:val="00912FDB"/>
    <w:rsid w:val="00914B69"/>
    <w:rsid w:val="00916F9C"/>
    <w:rsid w:val="00922DFD"/>
    <w:rsid w:val="00923D3A"/>
    <w:rsid w:val="00927803"/>
    <w:rsid w:val="00931868"/>
    <w:rsid w:val="009459BD"/>
    <w:rsid w:val="009502C3"/>
    <w:rsid w:val="009528CB"/>
    <w:rsid w:val="009607E4"/>
    <w:rsid w:val="00966E15"/>
    <w:rsid w:val="00971350"/>
    <w:rsid w:val="00981FE3"/>
    <w:rsid w:val="009A639E"/>
    <w:rsid w:val="009B0034"/>
    <w:rsid w:val="009B240C"/>
    <w:rsid w:val="009D62E2"/>
    <w:rsid w:val="009E20BF"/>
    <w:rsid w:val="009E41FD"/>
    <w:rsid w:val="009E4B3A"/>
    <w:rsid w:val="009E77BE"/>
    <w:rsid w:val="009F3A2B"/>
    <w:rsid w:val="00A1755A"/>
    <w:rsid w:val="00A20206"/>
    <w:rsid w:val="00A2770A"/>
    <w:rsid w:val="00A427B3"/>
    <w:rsid w:val="00A44036"/>
    <w:rsid w:val="00A46857"/>
    <w:rsid w:val="00A656B1"/>
    <w:rsid w:val="00A676C7"/>
    <w:rsid w:val="00AC1868"/>
    <w:rsid w:val="00AE199E"/>
    <w:rsid w:val="00AF1F26"/>
    <w:rsid w:val="00AF6E39"/>
    <w:rsid w:val="00B17910"/>
    <w:rsid w:val="00B26E18"/>
    <w:rsid w:val="00B27AF1"/>
    <w:rsid w:val="00B3631D"/>
    <w:rsid w:val="00B460AE"/>
    <w:rsid w:val="00B51F76"/>
    <w:rsid w:val="00B638C4"/>
    <w:rsid w:val="00B90DBF"/>
    <w:rsid w:val="00B94D9D"/>
    <w:rsid w:val="00BA57CC"/>
    <w:rsid w:val="00BC336F"/>
    <w:rsid w:val="00BC44AE"/>
    <w:rsid w:val="00BD1B12"/>
    <w:rsid w:val="00BD75A6"/>
    <w:rsid w:val="00BF75CF"/>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1670"/>
    <w:rsid w:val="00DD67AD"/>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093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table" w:customStyle="1" w:styleId="Tabelacomgrade3">
    <w:name w:val="Tabela com grade3"/>
    <w:basedOn w:val="Tabelanormal"/>
    <w:next w:val="Tabelacomgrade"/>
    <w:uiPriority w:val="39"/>
    <w:rsid w:val="00DD6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883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51</Pages>
  <Words>16297</Words>
  <Characters>88005</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7</cp:revision>
  <cp:lastPrinted>2026-05-04T12:38:00Z</cp:lastPrinted>
  <dcterms:created xsi:type="dcterms:W3CDTF">2026-05-04T12:54:00Z</dcterms:created>
  <dcterms:modified xsi:type="dcterms:W3CDTF">2026-05-15T10:49:00Z</dcterms:modified>
</cp:coreProperties>
</file>